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</w:t>
      </w: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Муниципальное бюджетное общеобразовательное </w:t>
      </w:r>
      <w:r w:rsidR="006E78A7">
        <w:rPr>
          <w:rFonts w:ascii="Times New Roman" w:eastAsiaTheme="minorHAnsi" w:hAnsi="Times New Roman"/>
          <w:sz w:val="28"/>
          <w:szCs w:val="28"/>
          <w:lang w:eastAsia="en-US"/>
        </w:rPr>
        <w:t xml:space="preserve">  </w:t>
      </w: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учреждение 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«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Новокашировская</w:t>
      </w:r>
      <w:proofErr w:type="spellEnd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средняя общеобразовательная школа»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Альметьевского</w:t>
      </w:r>
      <w:proofErr w:type="spellEnd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муниципального района Республики Татарстан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«Принято»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Педагогическим советом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протокол от __________ 2020г.№ __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Введено приказом от ___ ___2020г. № __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                       Директор МБОУ «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НовокашировскаяСОШ</w:t>
      </w:r>
      <w:proofErr w:type="spellEnd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»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right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___________   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Л.Р.Ризатдинова</w:t>
      </w:r>
      <w:proofErr w:type="spellEnd"/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Рабочая программа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    по предмету </w:t>
      </w:r>
      <w:r w:rsidRPr="005326F2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английский язык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для 6</w:t>
      </w: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класса (3 раза в неделю,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105 часов</w:t>
      </w: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в год)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Составитель: 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Салимгараева</w:t>
      </w:r>
      <w:proofErr w:type="spellEnd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Василя 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Зайтуновна</w:t>
      </w:r>
      <w:proofErr w:type="spellEnd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учитель английского языка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«Согласовано»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Заместитель директора________ 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Насыбуллина</w:t>
      </w:r>
      <w:proofErr w:type="spellEnd"/>
      <w:r w:rsidRPr="005326F2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 xml:space="preserve"> Л.Г</w:t>
      </w: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. от ____ 2020 г.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     Подпись     Ф.И.О.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«Рассмотрено»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На заседании ШМО, протокол от   г. № 1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Руководитель ШМО ________ 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>Гатауллина</w:t>
      </w:r>
      <w:proofErr w:type="spellEnd"/>
      <w:r w:rsidRPr="005326F2">
        <w:rPr>
          <w:rFonts w:ascii="Times New Roman" w:eastAsiaTheme="minorHAnsi" w:hAnsi="Times New Roman"/>
          <w:sz w:val="28"/>
          <w:szCs w:val="28"/>
          <w:u w:val="single"/>
          <w:lang w:eastAsia="en-US"/>
        </w:rPr>
        <w:t xml:space="preserve"> М.М.</w:t>
      </w: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от _____.2020 г. </w:t>
      </w:r>
    </w:p>
    <w:p w:rsidR="005326F2" w:rsidRPr="005326F2" w:rsidRDefault="005326F2" w:rsidP="005326F2">
      <w:pPr>
        <w:tabs>
          <w:tab w:val="left" w:pos="2940"/>
        </w:tabs>
        <w:spacing w:after="0" w:line="24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                                     Подпись     Ф.И.О.</w:t>
      </w:r>
    </w:p>
    <w:p w:rsidR="005326F2" w:rsidRPr="005326F2" w:rsidRDefault="005326F2" w:rsidP="005326F2">
      <w:pPr>
        <w:tabs>
          <w:tab w:val="left" w:pos="2940"/>
        </w:tabs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326F2" w:rsidRPr="005326F2" w:rsidRDefault="005326F2" w:rsidP="005326F2">
      <w:pPr>
        <w:tabs>
          <w:tab w:val="left" w:pos="2940"/>
        </w:tabs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 xml:space="preserve">с. Новое </w:t>
      </w:r>
      <w:proofErr w:type="spellStart"/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Каширово</w:t>
      </w:r>
      <w:proofErr w:type="spellEnd"/>
    </w:p>
    <w:p w:rsidR="005326F2" w:rsidRPr="005326F2" w:rsidRDefault="005326F2" w:rsidP="005326F2">
      <w:pPr>
        <w:tabs>
          <w:tab w:val="left" w:pos="2940"/>
        </w:tabs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5326F2">
        <w:rPr>
          <w:rFonts w:ascii="Times New Roman" w:eastAsiaTheme="minorHAnsi" w:hAnsi="Times New Roman"/>
          <w:sz w:val="28"/>
          <w:szCs w:val="28"/>
          <w:lang w:eastAsia="en-US"/>
        </w:rPr>
        <w:t>2020 г.</w:t>
      </w:r>
    </w:p>
    <w:p w:rsidR="00FA5984" w:rsidRDefault="00FA5984" w:rsidP="00FA5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984" w:rsidRDefault="00FA5984" w:rsidP="00FA5984">
      <w:pPr>
        <w:rPr>
          <w:rFonts w:ascii="Times New Roman" w:hAnsi="Times New Roman" w:cs="Times New Roman"/>
          <w:b/>
          <w:sz w:val="24"/>
          <w:szCs w:val="24"/>
        </w:rPr>
      </w:pPr>
    </w:p>
    <w:p w:rsidR="00FA5984" w:rsidRPr="006C0F3C" w:rsidRDefault="005326F2" w:rsidP="005326F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</w:t>
      </w:r>
      <w:r w:rsidR="00FA5984" w:rsidRPr="002B2F3C">
        <w:rPr>
          <w:rFonts w:ascii="Times New Roman" w:hAnsi="Times New Roman" w:cs="Times New Roman"/>
          <w:b/>
          <w:sz w:val="24"/>
          <w:szCs w:val="24"/>
        </w:rPr>
        <w:t>Планируе</w:t>
      </w:r>
      <w:r w:rsidR="00FA5984">
        <w:rPr>
          <w:rFonts w:ascii="Times New Roman" w:hAnsi="Times New Roman" w:cs="Times New Roman"/>
          <w:b/>
          <w:sz w:val="24"/>
          <w:szCs w:val="24"/>
        </w:rPr>
        <w:t>мые результаты изучения предмета английский язык в 6 классе</w:t>
      </w:r>
    </w:p>
    <w:tbl>
      <w:tblPr>
        <w:tblStyle w:val="a6"/>
        <w:tblW w:w="1564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3969"/>
        <w:gridCol w:w="1893"/>
        <w:gridCol w:w="5103"/>
        <w:gridCol w:w="3260"/>
      </w:tblGrid>
      <w:tr w:rsidR="00FA5984" w:rsidTr="00D62892">
        <w:trPr>
          <w:trHeight w:val="385"/>
        </w:trPr>
        <w:tc>
          <w:tcPr>
            <w:tcW w:w="1418" w:type="dxa"/>
            <w:vMerge w:val="restart"/>
          </w:tcPr>
          <w:p w:rsidR="00FA5984" w:rsidRDefault="00FA5984" w:rsidP="00D62892"/>
          <w:p w:rsidR="00FA5984" w:rsidRDefault="00FA5984" w:rsidP="00D62892"/>
          <w:p w:rsidR="00FA5984" w:rsidRDefault="00FA5984" w:rsidP="00D62892">
            <w:r w:rsidRPr="00EA7628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862" w:type="dxa"/>
            <w:gridSpan w:val="2"/>
          </w:tcPr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103" w:type="dxa"/>
            <w:vMerge w:val="restart"/>
            <w:vAlign w:val="center"/>
          </w:tcPr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628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EA7628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  <w:vMerge w:val="restart"/>
            <w:vAlign w:val="center"/>
          </w:tcPr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FA5984" w:rsidTr="00D62892">
        <w:trPr>
          <w:trHeight w:val="402"/>
        </w:trPr>
        <w:tc>
          <w:tcPr>
            <w:tcW w:w="1418" w:type="dxa"/>
            <w:vMerge/>
          </w:tcPr>
          <w:p w:rsidR="00FA5984" w:rsidRDefault="00FA5984" w:rsidP="00D62892"/>
        </w:tc>
        <w:tc>
          <w:tcPr>
            <w:tcW w:w="3969" w:type="dxa"/>
            <w:tcBorders>
              <w:bottom w:val="single" w:sz="4" w:space="0" w:color="auto"/>
            </w:tcBorders>
          </w:tcPr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FA5984" w:rsidRDefault="00FA5984" w:rsidP="00D62892"/>
        </w:tc>
        <w:tc>
          <w:tcPr>
            <w:tcW w:w="3260" w:type="dxa"/>
            <w:vMerge/>
          </w:tcPr>
          <w:p w:rsidR="00FA5984" w:rsidRDefault="00FA5984" w:rsidP="00D62892"/>
        </w:tc>
      </w:tr>
      <w:tr w:rsidR="00FA5984" w:rsidTr="00D62892">
        <w:tc>
          <w:tcPr>
            <w:tcW w:w="1418" w:type="dxa"/>
          </w:tcPr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семья</w:t>
            </w: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/>
        </w:tc>
        <w:tc>
          <w:tcPr>
            <w:tcW w:w="3969" w:type="dxa"/>
            <w:vMerge w:val="restart"/>
            <w:tcBorders>
              <w:bottom w:val="nil"/>
            </w:tcBorders>
          </w:tcPr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</w:p>
          <w:p w:rsidR="00FA5984" w:rsidRPr="00ED5835" w:rsidRDefault="00FA5984" w:rsidP="00FA5984">
            <w:pPr>
              <w:pStyle w:val="a3"/>
              <w:numPr>
                <w:ilvl w:val="0"/>
                <w:numId w:val="3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E95">
              <w:rPr>
                <w:rFonts w:ascii="Times New Roman" w:hAnsi="Times New Roman"/>
                <w:sz w:val="24"/>
                <w:szCs w:val="24"/>
              </w:rPr>
              <w:t>вести диалог побуждение к действию</w:t>
            </w:r>
            <w:proofErr w:type="gramStart"/>
            <w:r w:rsidRPr="00136E95">
              <w:rPr>
                <w:rFonts w:ascii="Times New Roman" w:hAnsi="Times New Roman"/>
                <w:sz w:val="24"/>
                <w:szCs w:val="24"/>
              </w:rPr>
              <w:t xml:space="preserve">   (</w:t>
            </w:r>
            <w:proofErr w:type="gramEnd"/>
            <w:r w:rsidRPr="00136E95">
              <w:rPr>
                <w:rFonts w:ascii="Times New Roman" w:hAnsi="Times New Roman"/>
                <w:sz w:val="24"/>
                <w:szCs w:val="24"/>
              </w:rPr>
              <w:t xml:space="preserve">в стандартных ситуациях неофициального общения в рамках освоенной тематики, соблюдая нормы речевого этикета, принятые в стране изучаемого языка.) </w:t>
            </w:r>
            <w:r w:rsidRPr="00ED5835">
              <w:rPr>
                <w:rFonts w:ascii="Times New Roman" w:hAnsi="Times New Roman"/>
                <w:sz w:val="24"/>
                <w:szCs w:val="24"/>
              </w:rPr>
              <w:t xml:space="preserve">Объем диалога от 4 </w:t>
            </w:r>
            <w:proofErr w:type="spellStart"/>
            <w:proofErr w:type="gramStart"/>
            <w:r w:rsidRPr="00ED5835">
              <w:rPr>
                <w:rFonts w:ascii="Times New Roman" w:hAnsi="Times New Roman"/>
                <w:sz w:val="24"/>
                <w:szCs w:val="24"/>
              </w:rPr>
              <w:t>реплик.со</w:t>
            </w:r>
            <w:proofErr w:type="spellEnd"/>
            <w:proofErr w:type="gramEnd"/>
            <w:r w:rsidRPr="00ED5835">
              <w:rPr>
                <w:rFonts w:ascii="Times New Roman" w:hAnsi="Times New Roman"/>
                <w:sz w:val="24"/>
                <w:szCs w:val="24"/>
              </w:rPr>
              <w:t xml:space="preserve"> стороны каждого учащегося. Продолжительность диалога – до 2,5–3 минут.</w:t>
            </w:r>
          </w:p>
          <w:p w:rsidR="00FA5984" w:rsidRPr="00EA7628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Монологическая речь</w:t>
            </w:r>
          </w:p>
          <w:p w:rsidR="00FA5984" w:rsidRPr="00136E95" w:rsidRDefault="00FA5984" w:rsidP="00FA5984">
            <w:pPr>
              <w:pStyle w:val="a3"/>
              <w:numPr>
                <w:ilvl w:val="0"/>
                <w:numId w:val="3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36E95">
              <w:rPr>
                <w:rFonts w:ascii="Times New Roman" w:hAnsi="Times New Roman"/>
                <w:sz w:val="24"/>
                <w:szCs w:val="24"/>
              </w:rPr>
              <w:t>описывать события с опорой на зрительную наглядность и/или вербальную опору (ключевые слова, план, вопросы</w:t>
            </w:r>
            <w:proofErr w:type="gramStart"/>
            <w:r w:rsidRPr="00136E95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D5835">
              <w:rPr>
                <w:rFonts w:ascii="Times New Roman" w:hAnsi="Times New Roman"/>
                <w:sz w:val="24"/>
                <w:szCs w:val="24"/>
              </w:rPr>
              <w:t>Объем</w:t>
            </w:r>
            <w:proofErr w:type="gramEnd"/>
            <w:r w:rsidRPr="00ED5835">
              <w:rPr>
                <w:rFonts w:ascii="Times New Roman" w:hAnsi="Times New Roman"/>
                <w:sz w:val="24"/>
                <w:szCs w:val="24"/>
              </w:rPr>
              <w:t xml:space="preserve"> монологического высказывания от 9 фраз Продолжительность монологического высказывания  до 1,5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минуты</w:t>
            </w:r>
            <w:r w:rsidRPr="00ED583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5984" w:rsidRPr="00EA7628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A5984" w:rsidRPr="00136E95" w:rsidRDefault="00FA5984" w:rsidP="00FA5984">
            <w:pPr>
              <w:pStyle w:val="a3"/>
              <w:numPr>
                <w:ilvl w:val="0"/>
                <w:numId w:val="3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E95">
              <w:rPr>
                <w:rFonts w:ascii="Times New Roman" w:hAnsi="Times New Roman"/>
                <w:sz w:val="24"/>
                <w:szCs w:val="24"/>
              </w:rPr>
              <w:t xml:space="preserve">воспринимать на слух и понимать основное содержание несложных аутентичных текстов, содержащих некоторое количество неизученных языковых явлений. </w:t>
            </w:r>
          </w:p>
          <w:p w:rsidR="00FA5984" w:rsidRDefault="00FA5984" w:rsidP="00D62892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Чтение:</w:t>
            </w:r>
          </w:p>
          <w:p w:rsidR="00FA5984" w:rsidRPr="00872F51" w:rsidRDefault="00FA5984" w:rsidP="00FA5984">
            <w:pPr>
              <w:pStyle w:val="a3"/>
              <w:numPr>
                <w:ilvl w:val="0"/>
                <w:numId w:val="38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читать и понимать основное содержание несложных </w:t>
            </w:r>
            <w:r w:rsidRPr="00872F51">
              <w:rPr>
                <w:rFonts w:ascii="Times New Roman" w:hAnsi="Times New Roman"/>
                <w:sz w:val="24"/>
                <w:szCs w:val="24"/>
              </w:rPr>
              <w:lastRenderedPageBreak/>
              <w:t>аутентичных текстов, содержащие отдельные неизученные языковые явления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5984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hAnsi="Times New Roman" w:cs="Times New Roman"/>
                <w:b/>
                <w:sz w:val="24"/>
                <w:szCs w:val="24"/>
              </w:rPr>
              <w:t>Письменная речь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A5984" w:rsidRPr="00872F51" w:rsidRDefault="00FA5984" w:rsidP="00FA5984">
            <w:pPr>
              <w:pStyle w:val="a3"/>
              <w:numPr>
                <w:ilvl w:val="0"/>
                <w:numId w:val="3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писать короткие поздравления с днем рождения и другими праздниками, с употреблением формул речевого этикета, принятых в стране изучаемого языка, выражать пожелания (объемом 30–40 слов, включая адрес)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5984" w:rsidRPr="00EA7628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 и пунктуация:</w:t>
            </w:r>
          </w:p>
          <w:p w:rsidR="00FA5984" w:rsidRDefault="00FA5984" w:rsidP="00FA5984">
            <w:pPr>
              <w:pStyle w:val="a3"/>
              <w:numPr>
                <w:ilvl w:val="0"/>
                <w:numId w:val="3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правильно писать изученные слова;</w:t>
            </w:r>
          </w:p>
          <w:p w:rsidR="00FA5984" w:rsidRPr="00872F51" w:rsidRDefault="00FA5984" w:rsidP="00FA5984">
            <w:pPr>
              <w:pStyle w:val="a3"/>
              <w:numPr>
                <w:ilvl w:val="0"/>
                <w:numId w:val="38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5984" w:rsidRPr="00EA7628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сторона речи:</w:t>
            </w:r>
          </w:p>
          <w:p w:rsidR="00FA5984" w:rsidRDefault="00FA5984" w:rsidP="00FA5984">
            <w:pPr>
              <w:pStyle w:val="a3"/>
              <w:numPr>
                <w:ilvl w:val="0"/>
                <w:numId w:val="39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FA5984" w:rsidRDefault="00FA5984" w:rsidP="00FA5984">
            <w:pPr>
              <w:pStyle w:val="a3"/>
              <w:numPr>
                <w:ilvl w:val="0"/>
                <w:numId w:val="39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соблюдать правильное ударение в изученных словах;</w:t>
            </w:r>
          </w:p>
          <w:p w:rsidR="00FA5984" w:rsidRPr="00872F51" w:rsidRDefault="00FA5984" w:rsidP="00FA5984">
            <w:pPr>
              <w:pStyle w:val="a3"/>
              <w:numPr>
                <w:ilvl w:val="0"/>
                <w:numId w:val="39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различать коммуникативные типы предложений по их интонации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5984" w:rsidRPr="00EA7628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Лексическая сторона речи:</w:t>
            </w:r>
          </w:p>
          <w:p w:rsidR="00FA5984" w:rsidRDefault="00FA5984" w:rsidP="00FA5984">
            <w:pPr>
              <w:pStyle w:val="a3"/>
              <w:numPr>
                <w:ilvl w:val="0"/>
                <w:numId w:val="3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0A0A">
              <w:rPr>
                <w:rFonts w:ascii="Times New Roman" w:hAnsi="Times New Roman"/>
                <w:sz w:val="24"/>
                <w:szCs w:val="24"/>
              </w:rPr>
              <w:lastRenderedPageBreak/>
              <w:t>узнавать в письменном и звучащем тексте изученные лексические единицы (слова, словосочетания, реплики-клише речевого этикета), в пределах тематики основной школы;</w:t>
            </w:r>
          </w:p>
          <w:p w:rsidR="00FA5984" w:rsidRDefault="00FA5984" w:rsidP="00FA5984">
            <w:pPr>
              <w:pStyle w:val="a3"/>
              <w:numPr>
                <w:ilvl w:val="0"/>
                <w:numId w:val="3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F19">
              <w:rPr>
                <w:rFonts w:ascii="Times New Roman" w:hAnsi="Times New Roman"/>
                <w:sz w:val="24"/>
                <w:szCs w:val="24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соответствии с решаемой коммуникативной задачей;</w:t>
            </w:r>
          </w:p>
          <w:p w:rsidR="00FA5984" w:rsidRDefault="00FA5984" w:rsidP="00FA5984">
            <w:pPr>
              <w:pStyle w:val="a3"/>
              <w:numPr>
                <w:ilvl w:val="0"/>
                <w:numId w:val="3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F19">
              <w:rPr>
                <w:rFonts w:ascii="Times New Roman" w:hAnsi="Times New Roman"/>
                <w:sz w:val="24"/>
                <w:szCs w:val="24"/>
              </w:rPr>
              <w:t>соблюдать существующие в английском языке нормы лексической сочетаемости;</w:t>
            </w:r>
          </w:p>
          <w:p w:rsidR="00FA5984" w:rsidRDefault="00FA5984" w:rsidP="00FA5984">
            <w:pPr>
              <w:pStyle w:val="a3"/>
              <w:numPr>
                <w:ilvl w:val="0"/>
                <w:numId w:val="3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F19">
              <w:rPr>
                <w:rFonts w:ascii="Times New Roman" w:hAnsi="Times New Roman"/>
                <w:sz w:val="24"/>
                <w:szCs w:val="24"/>
              </w:rPr>
      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      </w:r>
          </w:p>
          <w:p w:rsidR="00FA5984" w:rsidRPr="000D7F19" w:rsidRDefault="00FA5984" w:rsidP="00FA5984">
            <w:pPr>
              <w:pStyle w:val="a3"/>
              <w:numPr>
                <w:ilvl w:val="0"/>
                <w:numId w:val="36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F19">
              <w:rPr>
                <w:rFonts w:ascii="Times New Roman" w:hAnsi="Times New Roman"/>
                <w:sz w:val="24"/>
                <w:szCs w:val="24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      </w:r>
          </w:p>
          <w:p w:rsidR="00FA5984" w:rsidRDefault="00FA5984" w:rsidP="00FA5984">
            <w:pPr>
              <w:pStyle w:val="a3"/>
              <w:numPr>
                <w:ilvl w:val="0"/>
                <w:numId w:val="37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F19">
              <w:rPr>
                <w:rFonts w:ascii="Times New Roman" w:hAnsi="Times New Roman"/>
                <w:sz w:val="24"/>
                <w:szCs w:val="24"/>
              </w:rPr>
              <w:t>имена существительные при помощи суффиксов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/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er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proofErr w:type="gramStart"/>
            <w:r w:rsidRPr="000D7F19">
              <w:rPr>
                <w:rFonts w:ascii="Times New Roman" w:hAnsi="Times New Roman"/>
                <w:sz w:val="24"/>
                <w:szCs w:val="24"/>
              </w:rPr>
              <w:t>ist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</w:p>
          <w:p w:rsidR="00FA5984" w:rsidRDefault="00FA5984" w:rsidP="00FA5984">
            <w:pPr>
              <w:pStyle w:val="a3"/>
              <w:numPr>
                <w:ilvl w:val="0"/>
                <w:numId w:val="37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F19">
              <w:rPr>
                <w:rFonts w:ascii="Times New Roman" w:hAnsi="Times New Roman"/>
                <w:sz w:val="24"/>
                <w:szCs w:val="24"/>
              </w:rPr>
              <w:t xml:space="preserve">имена прилагательные при помощи аффиксов 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inter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-; -y,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ly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proofErr w:type="gramStart"/>
            <w:r w:rsidRPr="000D7F19">
              <w:rPr>
                <w:rFonts w:ascii="Times New Roman" w:hAnsi="Times New Roman"/>
                <w:sz w:val="24"/>
                <w:szCs w:val="24"/>
              </w:rPr>
              <w:t>ful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0D7F19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al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 xml:space="preserve"> ,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ic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ian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an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ing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FA5984" w:rsidRDefault="00FA5984" w:rsidP="00FA5984">
            <w:pPr>
              <w:pStyle w:val="a3"/>
              <w:numPr>
                <w:ilvl w:val="0"/>
                <w:numId w:val="37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F19">
              <w:rPr>
                <w:rFonts w:ascii="Times New Roman" w:hAnsi="Times New Roman"/>
                <w:sz w:val="24"/>
                <w:szCs w:val="24"/>
              </w:rPr>
              <w:t xml:space="preserve">имена существительные, имена прилагательные, наречия при помощи отрицательных префиксов 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un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-;</w:t>
            </w:r>
          </w:p>
          <w:p w:rsidR="00FA5984" w:rsidRPr="000D7F19" w:rsidRDefault="00FA5984" w:rsidP="00FA5984">
            <w:pPr>
              <w:pStyle w:val="a3"/>
              <w:numPr>
                <w:ilvl w:val="0"/>
                <w:numId w:val="37"/>
              </w:numPr>
              <w:tabs>
                <w:tab w:val="left" w:pos="993"/>
              </w:tabs>
              <w:ind w:left="459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7F19">
              <w:rPr>
                <w:rFonts w:ascii="Times New Roman" w:hAnsi="Times New Roman"/>
                <w:sz w:val="24"/>
                <w:szCs w:val="24"/>
              </w:rPr>
              <w:lastRenderedPageBreak/>
              <w:t>числительные при помощи суффиксов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teen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,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ty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; -</w:t>
            </w:r>
            <w:proofErr w:type="spellStart"/>
            <w:r w:rsidRPr="000D7F19">
              <w:rPr>
                <w:rFonts w:ascii="Times New Roman" w:hAnsi="Times New Roman"/>
                <w:sz w:val="24"/>
                <w:szCs w:val="24"/>
              </w:rPr>
              <w:t>th</w:t>
            </w:r>
            <w:proofErr w:type="spellEnd"/>
            <w:r w:rsidRPr="000D7F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5984" w:rsidRPr="00EA7628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FA5984" w:rsidRPr="00FD0A0A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0A0A">
              <w:rPr>
                <w:rFonts w:ascii="Times New Roman" w:hAnsi="Times New Roman"/>
                <w:sz w:val="24"/>
                <w:szCs w:val="24"/>
              </w:rPr>
              <w:t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</w:t>
            </w:r>
            <w:r>
              <w:rPr>
                <w:rFonts w:ascii="Times New Roman" w:hAnsi="Times New Roman"/>
                <w:sz w:val="24"/>
                <w:szCs w:val="24"/>
              </w:rPr>
              <w:t>ммуникативно-значимом контексте;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0A0A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 вопросы), побудительные (в утвердительной и отрицательной форме) и восклицательные;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</w:t>
            </w:r>
            <w:proofErr w:type="gramStart"/>
            <w:r w:rsidRPr="00872F51">
              <w:rPr>
                <w:rFonts w:ascii="Times New Roman" w:hAnsi="Times New Roman"/>
                <w:sz w:val="24"/>
                <w:szCs w:val="24"/>
              </w:rPr>
              <w:t>в речи</w:t>
            </w:r>
            <w:proofErr w:type="gram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 распространенные и нераспространенные простые предложения;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предложения с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начальнымIt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предложения с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начальнымThere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 +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tobe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сложносочиненные предложения с сочинительными союзами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but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сложноподчиненные предложения с союзами и союзными словами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because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if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lastRenderedPageBreak/>
              <w:t>распознавать и употреблять в речи имена существительные в единственном числе и во множественном числе, образованные по правилу, и исключения;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существительные с определенным/ неопределенным/нулевым артиклем;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местоимения: личные (в именительном и объектном падежах, в абсолютной форме), притяжательные, указательные, вопросительные;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имена прилагательные в положительной, сравнительной и превосходной степенях, образованные по правилу, и исключения;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наречия, выражающие количество (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many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much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few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/ a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few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/ a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little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количественные и порядковые числительные;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глаголы в наиболее употребительных временных формах действительного залога: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FutureSimple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72F51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 xml:space="preserve">распознавать и употреблять в речи различные грамматические средства для выражения будущего </w:t>
            </w:r>
            <w:r w:rsidRPr="00872F5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времени: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SimpleFuture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tobegoingto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PresentContinuous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модальные глаголы и их эквиваленты (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may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could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FA5984" w:rsidRPr="00872F51" w:rsidRDefault="00FA5984" w:rsidP="00FA5984">
            <w:pPr>
              <w:pStyle w:val="a3"/>
              <w:numPr>
                <w:ilvl w:val="0"/>
                <w:numId w:val="35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предлоги места, времени, направления.</w:t>
            </w:r>
          </w:p>
          <w:p w:rsidR="00FA5984" w:rsidRPr="00EA7628" w:rsidRDefault="00FA5984" w:rsidP="00D62892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EA7628" w:rsidRDefault="00FA5984" w:rsidP="00D62892">
            <w:pPr>
              <w:tabs>
                <w:tab w:val="left" w:pos="99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Социокультурные знания и умения:</w:t>
            </w:r>
          </w:p>
          <w:p w:rsidR="00FA5984" w:rsidRDefault="00FA5984" w:rsidP="00FA5984">
            <w:pPr>
              <w:pStyle w:val="a3"/>
              <w:numPr>
                <w:ilvl w:val="0"/>
                <w:numId w:val="33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D1">
              <w:rPr>
                <w:rFonts w:ascii="Times New Roman" w:hAnsi="Times New Roman"/>
                <w:sz w:val="24"/>
                <w:szCs w:val="24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FA5984" w:rsidRDefault="00FA5984" w:rsidP="00FA5984">
            <w:pPr>
              <w:pStyle w:val="a3"/>
              <w:numPr>
                <w:ilvl w:val="0"/>
                <w:numId w:val="33"/>
              </w:numPr>
              <w:tabs>
                <w:tab w:val="left" w:pos="993"/>
              </w:tabs>
              <w:ind w:left="176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F51">
              <w:rPr>
                <w:rFonts w:ascii="Times New Roman" w:hAnsi="Times New Roman"/>
                <w:sz w:val="24"/>
                <w:szCs w:val="24"/>
              </w:rPr>
              <w:t>представлять родную страну и культуру на английском языке;</w:t>
            </w:r>
          </w:p>
          <w:p w:rsidR="00FA5984" w:rsidRDefault="00FA5984" w:rsidP="00D62892">
            <w:r w:rsidRPr="00872F51">
              <w:rPr>
                <w:rFonts w:ascii="Times New Roman" w:hAnsi="Times New Roman"/>
                <w:sz w:val="24"/>
                <w:szCs w:val="24"/>
              </w:rPr>
              <w:t xml:space="preserve">понимать социокультурные реалии при чтении и </w:t>
            </w:r>
            <w:proofErr w:type="spellStart"/>
            <w:r w:rsidRPr="00872F51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872F51">
              <w:rPr>
                <w:rFonts w:ascii="Times New Roman" w:hAnsi="Times New Roman"/>
                <w:sz w:val="24"/>
                <w:szCs w:val="24"/>
              </w:rPr>
              <w:t xml:space="preserve"> в рамках изученного материала</w:t>
            </w:r>
          </w:p>
        </w:tc>
        <w:tc>
          <w:tcPr>
            <w:tcW w:w="1893" w:type="dxa"/>
            <w:tcBorders>
              <w:bottom w:val="nil"/>
            </w:tcBorders>
          </w:tcPr>
          <w:p w:rsidR="00FA5984" w:rsidRPr="00F5748A" w:rsidRDefault="00FA5984" w:rsidP="00FA5984">
            <w:pPr>
              <w:pStyle w:val="a3"/>
              <w:numPr>
                <w:ilvl w:val="0"/>
                <w:numId w:val="33"/>
              </w:numPr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брать и давать интервью;</w:t>
            </w:r>
          </w:p>
          <w:p w:rsidR="00FA5984" w:rsidRPr="00F5748A" w:rsidRDefault="00FA5984" w:rsidP="00D6289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vMerge w:val="restart"/>
            <w:tcBorders>
              <w:bottom w:val="single" w:sz="4" w:space="0" w:color="auto"/>
            </w:tcBorders>
          </w:tcPr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Регулятивные</w:t>
            </w:r>
          </w:p>
          <w:p w:rsidR="00FA5984" w:rsidRPr="00CE6408" w:rsidRDefault="00FA5984" w:rsidP="00FA5984">
            <w:pPr>
              <w:pStyle w:val="a3"/>
              <w:numPr>
                <w:ilvl w:val="0"/>
                <w:numId w:val="26"/>
              </w:numPr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408">
              <w:rPr>
                <w:rFonts w:ascii="Times New Roman" w:hAnsi="Times New Roman"/>
                <w:sz w:val="24"/>
                <w:szCs w:val="24"/>
              </w:rPr>
      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</w:t>
            </w:r>
            <w:r>
              <w:rPr>
                <w:rFonts w:ascii="Times New Roman" w:hAnsi="Times New Roman"/>
                <w:sz w:val="24"/>
                <w:szCs w:val="24"/>
              </w:rPr>
              <w:t>оей познавательной деятельности:</w:t>
            </w:r>
          </w:p>
          <w:p w:rsidR="00FA5984" w:rsidRDefault="00FA5984" w:rsidP="00FA5984">
            <w:pPr>
              <w:pStyle w:val="a3"/>
              <w:numPr>
                <w:ilvl w:val="0"/>
                <w:numId w:val="20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628">
              <w:rPr>
                <w:rFonts w:ascii="Times New Roman" w:hAnsi="Times New Roman"/>
                <w:sz w:val="24"/>
                <w:szCs w:val="24"/>
              </w:rPr>
              <w:t>анализировать существующие и планировать будущие образовательные результаты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Default="00FA5984" w:rsidP="00FA5984">
            <w:pPr>
              <w:pStyle w:val="a3"/>
              <w:numPr>
                <w:ilvl w:val="0"/>
                <w:numId w:val="20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408">
              <w:rPr>
                <w:rFonts w:ascii="Times New Roman" w:hAnsi="Times New Roman"/>
                <w:sz w:val="24"/>
                <w:szCs w:val="24"/>
              </w:rPr>
              <w:t>выдвигать версии решения проблемы, формулировать гипотезы, п</w:t>
            </w:r>
            <w:r>
              <w:rPr>
                <w:rFonts w:ascii="Times New Roman" w:hAnsi="Times New Roman"/>
                <w:sz w:val="24"/>
                <w:szCs w:val="24"/>
              </w:rPr>
              <w:t>редвосхищать конечный результат;</w:t>
            </w:r>
          </w:p>
          <w:p w:rsidR="00FA5984" w:rsidRPr="00CE6408" w:rsidRDefault="00FA5984" w:rsidP="00FA5984">
            <w:pPr>
              <w:pStyle w:val="a3"/>
              <w:numPr>
                <w:ilvl w:val="0"/>
                <w:numId w:val="20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408">
              <w:rPr>
                <w:rFonts w:ascii="Times New Roman" w:hAnsi="Times New Roman"/>
                <w:sz w:val="24"/>
                <w:szCs w:val="24"/>
              </w:rPr>
              <w:t>идентифицировать собственные проблем</w:t>
            </w:r>
            <w:r>
              <w:rPr>
                <w:rFonts w:ascii="Times New Roman" w:hAnsi="Times New Roman"/>
                <w:sz w:val="24"/>
                <w:szCs w:val="24"/>
              </w:rPr>
              <w:t>ы и определять главную проблему.</w:t>
            </w:r>
          </w:p>
          <w:p w:rsidR="00FA5984" w:rsidRPr="00CE6408" w:rsidRDefault="00FA5984" w:rsidP="00FA5984">
            <w:pPr>
              <w:pStyle w:val="a3"/>
              <w:numPr>
                <w:ilvl w:val="0"/>
                <w:numId w:val="26"/>
              </w:numPr>
              <w:ind w:left="175" w:hanging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E6408"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</w:t>
            </w:r>
            <w:r>
              <w:rPr>
                <w:rFonts w:ascii="Times New Roman" w:hAnsi="Times New Roman"/>
                <w:sz w:val="24"/>
                <w:szCs w:val="24"/>
              </w:rPr>
              <w:t>учебных и познавательных задач:</w:t>
            </w:r>
          </w:p>
          <w:p w:rsidR="00FA5984" w:rsidRDefault="00FA5984" w:rsidP="00FA5984">
            <w:pPr>
              <w:pStyle w:val="a3"/>
              <w:numPr>
                <w:ilvl w:val="0"/>
                <w:numId w:val="21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628">
              <w:rPr>
                <w:rFonts w:ascii="Times New Roman" w:hAnsi="Times New Roman"/>
                <w:sz w:val="24"/>
                <w:szCs w:val="24"/>
              </w:rPr>
              <w:t>умение выбирать аде</w:t>
            </w:r>
            <w:r>
              <w:rPr>
                <w:rFonts w:ascii="Times New Roman" w:hAnsi="Times New Roman"/>
                <w:sz w:val="24"/>
                <w:szCs w:val="24"/>
              </w:rPr>
              <w:t>кватные стоящей задаче средства;</w:t>
            </w:r>
          </w:p>
          <w:p w:rsidR="00FA5984" w:rsidRDefault="00FA5984" w:rsidP="00FA5984">
            <w:pPr>
              <w:pStyle w:val="a3"/>
              <w:numPr>
                <w:ilvl w:val="0"/>
                <w:numId w:val="21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>определять необходимые действие(я) в соответствии с учебной и познавательной задачей и составлять алгоритм их выполнения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Pr="00620B70" w:rsidRDefault="00FA5984" w:rsidP="00FA5984">
            <w:pPr>
              <w:pStyle w:val="a3"/>
              <w:numPr>
                <w:ilvl w:val="0"/>
                <w:numId w:val="21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оставлять план решения проблемы.</w:t>
            </w:r>
          </w:p>
          <w:p w:rsidR="00FA5984" w:rsidRPr="00620B70" w:rsidRDefault="00FA5984" w:rsidP="00FA5984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5984" w:rsidRDefault="00FA5984" w:rsidP="00FA5984">
            <w:pPr>
              <w:pStyle w:val="a3"/>
              <w:numPr>
                <w:ilvl w:val="0"/>
                <w:numId w:val="22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628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совместно с педагогом и сверстниками критерии планируемых результатов и критерии оценки своей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учебной деятельности;</w:t>
            </w:r>
          </w:p>
          <w:p w:rsidR="00FA5984" w:rsidRDefault="00FA5984" w:rsidP="00FA5984">
            <w:pPr>
              <w:pStyle w:val="a3"/>
              <w:numPr>
                <w:ilvl w:val="0"/>
                <w:numId w:val="22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Pr="00620B70" w:rsidRDefault="00FA5984" w:rsidP="00FA5984">
            <w:pPr>
              <w:pStyle w:val="a3"/>
              <w:numPr>
                <w:ilvl w:val="0"/>
                <w:numId w:val="22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5984" w:rsidRPr="00620B70" w:rsidRDefault="00FA5984" w:rsidP="00FA5984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>Умение оценивать правильность выполнения учебной задачи, соб</w:t>
            </w:r>
            <w:r>
              <w:rPr>
                <w:rFonts w:ascii="Times New Roman" w:hAnsi="Times New Roman"/>
                <w:sz w:val="24"/>
                <w:szCs w:val="24"/>
              </w:rPr>
              <w:t>ственные возможности ее решения:</w:t>
            </w:r>
          </w:p>
          <w:p w:rsidR="00FA5984" w:rsidRDefault="00FA5984" w:rsidP="00FA5984">
            <w:pPr>
              <w:pStyle w:val="a3"/>
              <w:numPr>
                <w:ilvl w:val="0"/>
                <w:numId w:val="23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628">
              <w:rPr>
                <w:rFonts w:ascii="Times New Roman" w:hAnsi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Pr="00461ACD" w:rsidRDefault="00FA5984" w:rsidP="00FA5984">
            <w:pPr>
              <w:pStyle w:val="a3"/>
              <w:numPr>
                <w:ilvl w:val="0"/>
                <w:numId w:val="23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деятельности.</w:t>
            </w:r>
          </w:p>
          <w:p w:rsidR="00FA5984" w:rsidRPr="00620B70" w:rsidRDefault="00FA5984" w:rsidP="00FA5984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FA5984" w:rsidRDefault="00FA5984" w:rsidP="00FA5984">
            <w:pPr>
              <w:pStyle w:val="a3"/>
              <w:numPr>
                <w:ilvl w:val="0"/>
                <w:numId w:val="24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628">
              <w:rPr>
                <w:rFonts w:ascii="Times New Roman" w:hAnsi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Pr="00620B70" w:rsidRDefault="00FA5984" w:rsidP="00FA5984">
            <w:pPr>
              <w:pStyle w:val="a3"/>
              <w:numPr>
                <w:ilvl w:val="0"/>
                <w:numId w:val="24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 xml:space="preserve">соотносить реальные и планируемые результаты индивидуальной образовательной деятельности и делать выводы </w:t>
            </w:r>
          </w:p>
          <w:p w:rsidR="00FA5984" w:rsidRPr="00EA7628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EA76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Познавательные</w:t>
            </w:r>
          </w:p>
          <w:p w:rsidR="00FA5984" w:rsidRPr="00620B70" w:rsidRDefault="00FA5984" w:rsidP="00FA5984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</w:t>
            </w:r>
            <w:r w:rsidRPr="00620B70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      </w:r>
          </w:p>
          <w:p w:rsidR="00FA5984" w:rsidRDefault="00FA5984" w:rsidP="00FA5984">
            <w:pPr>
              <w:pStyle w:val="a3"/>
              <w:numPr>
                <w:ilvl w:val="0"/>
                <w:numId w:val="2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20B70">
              <w:rPr>
                <w:rFonts w:ascii="Times New Roman" w:hAnsi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FA5984" w:rsidRDefault="00FA5984" w:rsidP="00FA5984">
            <w:pPr>
              <w:pStyle w:val="a3"/>
              <w:numPr>
                <w:ilvl w:val="0"/>
                <w:numId w:val="2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FA5984" w:rsidRDefault="00FA5984" w:rsidP="00FA5984">
            <w:pPr>
              <w:pStyle w:val="a3"/>
              <w:numPr>
                <w:ilvl w:val="0"/>
                <w:numId w:val="2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 xml:space="preserve">выделять общий признак двух или нескольких </w:t>
            </w:r>
            <w:proofErr w:type="gramStart"/>
            <w:r w:rsidRPr="00461ACD">
              <w:rPr>
                <w:rFonts w:ascii="Times New Roman" w:hAnsi="Times New Roman"/>
                <w:sz w:val="24"/>
                <w:szCs w:val="24"/>
              </w:rPr>
              <w:t>предметов</w:t>
            </w:r>
            <w:proofErr w:type="gramEnd"/>
            <w:r w:rsidRPr="00461ACD">
              <w:rPr>
                <w:rFonts w:ascii="Times New Roman" w:hAnsi="Times New Roman"/>
                <w:sz w:val="24"/>
                <w:szCs w:val="24"/>
              </w:rPr>
              <w:t xml:space="preserve"> или явлений и объяснять их сходство;</w:t>
            </w:r>
          </w:p>
          <w:p w:rsidR="00FA5984" w:rsidRDefault="00FA5984" w:rsidP="00FA5984">
            <w:pPr>
              <w:pStyle w:val="a3"/>
              <w:numPr>
                <w:ilvl w:val="0"/>
                <w:numId w:val="2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FA5984" w:rsidRDefault="00FA5984" w:rsidP="00FA5984">
            <w:pPr>
              <w:pStyle w:val="a3"/>
              <w:numPr>
                <w:ilvl w:val="0"/>
                <w:numId w:val="2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FA5984" w:rsidRDefault="00FA5984" w:rsidP="00FA5984">
            <w:pPr>
              <w:pStyle w:val="a3"/>
              <w:numPr>
                <w:ilvl w:val="0"/>
                <w:numId w:val="2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FA5984" w:rsidRDefault="00FA5984" w:rsidP="00FA5984">
            <w:pPr>
              <w:pStyle w:val="a3"/>
              <w:numPr>
                <w:ilvl w:val="0"/>
                <w:numId w:val="2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FA5984" w:rsidRPr="00461ACD" w:rsidRDefault="00FA5984" w:rsidP="00FA5984">
            <w:pPr>
              <w:pStyle w:val="a3"/>
              <w:numPr>
                <w:ilvl w:val="0"/>
                <w:numId w:val="27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61ACD">
              <w:rPr>
                <w:rFonts w:ascii="Times New Roman" w:hAnsi="Times New Roman"/>
                <w:sz w:val="24"/>
                <w:szCs w:val="24"/>
              </w:rPr>
              <w:t>вербализовать</w:t>
            </w:r>
            <w:proofErr w:type="spellEnd"/>
            <w:r w:rsidRPr="00461ACD">
              <w:rPr>
                <w:rFonts w:ascii="Times New Roman" w:hAnsi="Times New Roman"/>
                <w:sz w:val="24"/>
                <w:szCs w:val="24"/>
              </w:rPr>
              <w:t xml:space="preserve"> эмоциональное впечатление, оказанное на него источником.</w:t>
            </w:r>
          </w:p>
          <w:p w:rsidR="00FA5984" w:rsidRPr="000F629C" w:rsidRDefault="00FA5984" w:rsidP="00FA5984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FA5984" w:rsidRDefault="00FA5984" w:rsidP="00FA5984">
            <w:pPr>
              <w:pStyle w:val="a3"/>
              <w:numPr>
                <w:ilvl w:val="0"/>
                <w:numId w:val="28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FA5984" w:rsidRDefault="00FA5984" w:rsidP="00FA5984">
            <w:pPr>
              <w:pStyle w:val="a3"/>
              <w:numPr>
                <w:ilvl w:val="0"/>
                <w:numId w:val="28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 xml:space="preserve">определять логические связи между предметами и/или явлениями, обозначать данные логические связи с помощью знаков </w:t>
            </w:r>
            <w:r w:rsidRPr="00461ACD">
              <w:rPr>
                <w:rFonts w:ascii="Times New Roman" w:hAnsi="Times New Roman"/>
                <w:sz w:val="24"/>
                <w:szCs w:val="24"/>
              </w:rPr>
              <w:lastRenderedPageBreak/>
              <w:t>в схеме</w:t>
            </w:r>
          </w:p>
          <w:p w:rsidR="00FA5984" w:rsidRDefault="00FA5984" w:rsidP="00FA5984">
            <w:pPr>
              <w:pStyle w:val="a3"/>
              <w:numPr>
                <w:ilvl w:val="0"/>
                <w:numId w:val="28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FA5984" w:rsidRDefault="00FA5984" w:rsidP="00FA5984">
            <w:pPr>
              <w:pStyle w:val="a3"/>
              <w:numPr>
                <w:ilvl w:val="0"/>
                <w:numId w:val="28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FA5984" w:rsidRDefault="00FA5984" w:rsidP="00FA5984">
            <w:pPr>
              <w:pStyle w:val="a3"/>
              <w:numPr>
                <w:ilvl w:val="0"/>
                <w:numId w:val="28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FA5984" w:rsidRPr="00461ACD" w:rsidRDefault="00FA5984" w:rsidP="00FA5984">
            <w:pPr>
              <w:pStyle w:val="a3"/>
              <w:numPr>
                <w:ilvl w:val="0"/>
                <w:numId w:val="28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1ACD">
              <w:rPr>
                <w:rFonts w:ascii="Times New Roman" w:hAnsi="Times New Roman"/>
                <w:sz w:val="24"/>
                <w:szCs w:val="24"/>
              </w:rPr>
              <w:t>строить доказательство: прямое, косвенное, от противного.</w:t>
            </w:r>
          </w:p>
          <w:p w:rsidR="00FA5984" w:rsidRPr="000F629C" w:rsidRDefault="00FA5984" w:rsidP="00FA5984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Смысловое чтение. Обучающийся сможет:</w:t>
            </w:r>
          </w:p>
          <w:p w:rsidR="00FA5984" w:rsidRDefault="00FA5984" w:rsidP="00FA5984">
            <w:pPr>
              <w:pStyle w:val="a3"/>
              <w:numPr>
                <w:ilvl w:val="0"/>
                <w:numId w:val="29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FA5984" w:rsidRDefault="00FA5984" w:rsidP="00FA5984">
            <w:pPr>
              <w:pStyle w:val="a3"/>
              <w:numPr>
                <w:ilvl w:val="0"/>
                <w:numId w:val="29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09C"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FA5984" w:rsidRDefault="00FA5984" w:rsidP="00FA5984">
            <w:pPr>
              <w:pStyle w:val="a3"/>
              <w:numPr>
                <w:ilvl w:val="0"/>
                <w:numId w:val="29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09C">
              <w:rPr>
                <w:rFonts w:ascii="Times New Roman" w:hAnsi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FA5984" w:rsidRPr="0037009C" w:rsidRDefault="00FA5984" w:rsidP="00FA5984">
            <w:pPr>
              <w:pStyle w:val="a3"/>
              <w:numPr>
                <w:ilvl w:val="0"/>
                <w:numId w:val="29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009C">
              <w:rPr>
                <w:rFonts w:ascii="Times New Roman" w:hAnsi="Times New Roman"/>
                <w:sz w:val="24"/>
                <w:szCs w:val="24"/>
              </w:rPr>
              <w:t>резюмировать главную идею текста;</w:t>
            </w:r>
          </w:p>
          <w:p w:rsidR="00FA5984" w:rsidRPr="000F629C" w:rsidRDefault="00FA5984" w:rsidP="00FA5984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Формирование и развитие экологического мышления, умение применять его в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ознавательной, коммуникативной, </w:t>
            </w:r>
            <w:r w:rsidRPr="000F629C">
              <w:rPr>
                <w:rFonts w:ascii="Times New Roman" w:hAnsi="Times New Roman"/>
                <w:sz w:val="24"/>
                <w:szCs w:val="24"/>
              </w:rPr>
              <w:t>социальной практике и профессиональной ориентации. Обучающийся сможет:</w:t>
            </w:r>
          </w:p>
          <w:p w:rsidR="00FA5984" w:rsidRPr="000F629C" w:rsidRDefault="00FA5984" w:rsidP="00FA5984">
            <w:pPr>
              <w:pStyle w:val="a3"/>
              <w:numPr>
                <w:ilvl w:val="0"/>
                <w:numId w:val="30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FA5984" w:rsidRDefault="00FA5984" w:rsidP="00FA5984">
            <w:pPr>
              <w:pStyle w:val="a3"/>
              <w:numPr>
                <w:ilvl w:val="0"/>
                <w:numId w:val="26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систем. Обучающийся сможет:</w:t>
            </w:r>
          </w:p>
          <w:p w:rsidR="00FA5984" w:rsidRDefault="00FA5984" w:rsidP="00FA5984">
            <w:pPr>
              <w:pStyle w:val="a3"/>
              <w:numPr>
                <w:ilvl w:val="0"/>
                <w:numId w:val="30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Pr="000F629C" w:rsidRDefault="00FA5984" w:rsidP="00FA5984">
            <w:pPr>
              <w:pStyle w:val="a3"/>
              <w:numPr>
                <w:ilvl w:val="0"/>
                <w:numId w:val="30"/>
              </w:numPr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629C">
              <w:rPr>
                <w:rFonts w:ascii="Times New Roman" w:hAnsi="Times New Roman"/>
                <w:sz w:val="24"/>
                <w:szCs w:val="24"/>
              </w:rPr>
              <w:t>определять необходимые клю</w:t>
            </w:r>
            <w:r>
              <w:rPr>
                <w:rFonts w:ascii="Times New Roman" w:hAnsi="Times New Roman"/>
                <w:sz w:val="24"/>
                <w:szCs w:val="24"/>
              </w:rPr>
              <w:t>чевые поисковые слова и запросы.</w:t>
            </w:r>
          </w:p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Коммуникативные</w:t>
            </w:r>
          </w:p>
          <w:p w:rsidR="00FA5984" w:rsidRPr="00EA7628" w:rsidRDefault="00FA5984" w:rsidP="00FA5984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175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A7628">
              <w:rPr>
                <w:rFonts w:ascii="Times New Roman" w:hAnsi="Times New Roman"/>
                <w:sz w:val="24"/>
                <w:szCs w:val="24"/>
              </w:rPr>
              <w:t xml:space="preserve">Умение организовывать учебное сотрудничество и совместную деятельность </w:t>
            </w:r>
            <w:r w:rsidRPr="00EA7628">
              <w:rPr>
                <w:rFonts w:ascii="Times New Roman" w:hAnsi="Times New Roman"/>
                <w:sz w:val="24"/>
                <w:szCs w:val="24"/>
              </w:rPr>
              <w:lastRenderedPageBreak/>
              <w:t>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      </w:r>
          </w:p>
          <w:p w:rsidR="00FA5984" w:rsidRDefault="00FA5984" w:rsidP="00FA5984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D1">
              <w:rPr>
                <w:rFonts w:ascii="Times New Roman" w:hAnsi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FA5984" w:rsidRDefault="00FA5984" w:rsidP="00FA5984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D1">
              <w:rPr>
                <w:rFonts w:ascii="Times New Roman" w:hAnsi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FA5984" w:rsidRDefault="00FA5984" w:rsidP="00FA5984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3E0">
              <w:rPr>
                <w:rFonts w:ascii="Times New Roman" w:hAnsi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FA5984" w:rsidRPr="000403E0" w:rsidRDefault="00FA5984" w:rsidP="00FA5984">
            <w:pPr>
              <w:pStyle w:val="a3"/>
              <w:widowControl w:val="0"/>
              <w:numPr>
                <w:ilvl w:val="0"/>
                <w:numId w:val="31"/>
              </w:numPr>
              <w:tabs>
                <w:tab w:val="left" w:pos="993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3E0">
              <w:rPr>
                <w:rFonts w:ascii="Times New Roman" w:hAnsi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другом).</w:t>
            </w:r>
          </w:p>
          <w:p w:rsidR="00FA5984" w:rsidRPr="000304D1" w:rsidRDefault="00FA5984" w:rsidP="00FA5984">
            <w:pPr>
              <w:pStyle w:val="a3"/>
              <w:widowControl w:val="0"/>
              <w:numPr>
                <w:ilvl w:val="0"/>
                <w:numId w:val="26"/>
              </w:numPr>
              <w:tabs>
                <w:tab w:val="left" w:pos="317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D1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      </w:r>
          </w:p>
          <w:p w:rsidR="00FA5984" w:rsidRDefault="00FA5984" w:rsidP="00FA5984">
            <w:pPr>
              <w:widowControl w:val="0"/>
              <w:numPr>
                <w:ilvl w:val="0"/>
                <w:numId w:val="25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FA5984" w:rsidRDefault="00FA5984" w:rsidP="00FA5984">
            <w:pPr>
              <w:widowControl w:val="0"/>
              <w:numPr>
                <w:ilvl w:val="0"/>
                <w:numId w:val="25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3E0">
              <w:rPr>
                <w:rFonts w:ascii="Times New Roman" w:hAnsi="Times New Roman" w:cs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группе);</w:t>
            </w:r>
          </w:p>
          <w:p w:rsidR="00FA5984" w:rsidRPr="000403E0" w:rsidRDefault="00FA5984" w:rsidP="00FA5984">
            <w:pPr>
              <w:widowControl w:val="0"/>
              <w:numPr>
                <w:ilvl w:val="0"/>
                <w:numId w:val="25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403E0">
              <w:rPr>
                <w:rFonts w:ascii="Times New Roman" w:hAnsi="Times New Roman" w:cs="Times New Roman"/>
                <w:sz w:val="24"/>
                <w:szCs w:val="24"/>
              </w:rPr>
              <w:t>соблюдать нормы публичной речи</w:t>
            </w:r>
          </w:p>
          <w:p w:rsidR="00FA5984" w:rsidRPr="00EA7628" w:rsidRDefault="00FA5984" w:rsidP="00FA5984">
            <w:pPr>
              <w:widowControl w:val="0"/>
              <w:numPr>
                <w:ilvl w:val="0"/>
                <w:numId w:val="26"/>
              </w:numPr>
              <w:tabs>
                <w:tab w:val="left" w:pos="17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невербальные средства или наглядные материалы, подготовленные/отобранные под руководством учителя; Формирование и развитие компетентности в области использования информационно-коммуникационных технологий (далее – </w:t>
            </w:r>
            <w:r w:rsidRPr="00EA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ИКТ). Обучающийся сможет:</w:t>
            </w:r>
          </w:p>
          <w:p w:rsidR="00FA5984" w:rsidRDefault="00FA5984" w:rsidP="00FA5984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04D1">
              <w:rPr>
                <w:rFonts w:ascii="Times New Roman" w:hAnsi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FA5984" w:rsidRDefault="00FA5984" w:rsidP="00FA5984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3E0">
              <w:rPr>
                <w:rFonts w:ascii="Times New Roman" w:hAnsi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FA5984" w:rsidRDefault="00FA5984" w:rsidP="00FA5984">
            <w:pPr>
              <w:pStyle w:val="a3"/>
              <w:widowControl w:val="0"/>
              <w:numPr>
                <w:ilvl w:val="0"/>
                <w:numId w:val="32"/>
              </w:numPr>
              <w:tabs>
                <w:tab w:val="left" w:pos="175"/>
              </w:tabs>
              <w:ind w:left="175" w:hanging="14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03E0">
              <w:rPr>
                <w:rFonts w:ascii="Times New Roman" w:hAnsi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FA5984" w:rsidRPr="00260255" w:rsidRDefault="00FA5984" w:rsidP="00D62892">
            <w:pPr>
              <w:rPr>
                <w:rFonts w:ascii="Times New Roman" w:hAnsi="Times New Roman"/>
                <w:sz w:val="24"/>
                <w:szCs w:val="24"/>
              </w:rPr>
            </w:pPr>
            <w:r w:rsidRPr="000403E0">
              <w:rPr>
                <w:rFonts w:ascii="Times New Roman" w:hAnsi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презентаций.</w:t>
            </w:r>
          </w:p>
        </w:tc>
        <w:tc>
          <w:tcPr>
            <w:tcW w:w="3260" w:type="dxa"/>
          </w:tcPr>
          <w:p w:rsidR="00FA5984" w:rsidRDefault="00FA5984" w:rsidP="00FA5984">
            <w:pPr>
              <w:pStyle w:val="a3"/>
              <w:numPr>
                <w:ilvl w:val="0"/>
                <w:numId w:val="32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 w:rsidRPr="00EA7628">
              <w:rPr>
                <w:rStyle w:val="dash041e005f0431005f044b005f0447005f043d005f044b005f0439005f005fchar1char1"/>
              </w:rPr>
              <w:lastRenderedPageBreak/>
              <w:t xml:space="preserve">Развитое моральное сознание, понимание значения </w:t>
            </w:r>
            <w:proofErr w:type="gramStart"/>
            <w:r w:rsidRPr="00EA7628">
              <w:rPr>
                <w:rStyle w:val="dash041e005f0431005f044b005f0447005f043d005f044b005f0439005f005fchar1char1"/>
              </w:rPr>
              <w:t>нравственности  в</w:t>
            </w:r>
            <w:proofErr w:type="gramEnd"/>
            <w:r w:rsidRPr="00EA7628">
              <w:rPr>
                <w:rStyle w:val="dash041e005f0431005f044b005f0447005f043d005f044b005f0439005f005fchar1char1"/>
              </w:rPr>
              <w:t xml:space="preserve"> жизни человека, семьи и общества. Осознание значения се</w:t>
            </w:r>
            <w:r>
              <w:rPr>
                <w:rStyle w:val="dash041e005f0431005f044b005f0447005f043d005f044b005f0439005f005fchar1char1"/>
              </w:rPr>
              <w:t>мьи в жизни человека и общества;</w:t>
            </w:r>
          </w:p>
          <w:p w:rsidR="00FA5984" w:rsidRPr="00EA7628" w:rsidRDefault="00FA5984" w:rsidP="00FA5984">
            <w:pPr>
              <w:pStyle w:val="a3"/>
              <w:numPr>
                <w:ilvl w:val="0"/>
                <w:numId w:val="32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EA7628">
              <w:rPr>
                <w:rStyle w:val="dash041e005f0431005f044b005f0447005f043d005f044b005f0439005f005fchar1char1"/>
              </w:rPr>
              <w:t>сознанное, уважительное и доброжелательное отношение к другому человеку, его мнению, Готовность и способность вести диалог с другими людьми и достигать в нем взаимопонимания</w:t>
            </w:r>
            <w:r>
              <w:rPr>
                <w:rStyle w:val="dash041e005f0431005f044b005f0447005f043d005f044b005f0439005f005fchar1char1"/>
              </w:rPr>
              <w:t>.</w:t>
            </w:r>
          </w:p>
        </w:tc>
      </w:tr>
      <w:tr w:rsidR="00FA5984" w:rsidTr="00D62892">
        <w:trPr>
          <w:trHeight w:val="4312"/>
        </w:trPr>
        <w:tc>
          <w:tcPr>
            <w:tcW w:w="1418" w:type="dxa"/>
          </w:tcPr>
          <w:p w:rsidR="00FA5984" w:rsidRDefault="00FA5984" w:rsidP="00D62892">
            <w:pPr>
              <w:jc w:val="center"/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3969" w:type="dxa"/>
            <w:vMerge/>
            <w:tcBorders>
              <w:top w:val="nil"/>
              <w:right w:val="single" w:sz="4" w:space="0" w:color="auto"/>
            </w:tcBorders>
          </w:tcPr>
          <w:p w:rsidR="00FA5984" w:rsidRDefault="00FA5984" w:rsidP="00D62892"/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984" w:rsidRPr="00F5748A" w:rsidRDefault="00FA5984" w:rsidP="00FA5984">
            <w:pPr>
              <w:pStyle w:val="a3"/>
              <w:numPr>
                <w:ilvl w:val="0"/>
                <w:numId w:val="33"/>
              </w:numPr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комментировать факты из прочитанного/ прослушанного текста, выражать и аргументировать свое отношение к прочитанному/ прослушанному;</w:t>
            </w: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3A473D" w:rsidRDefault="00FA5984" w:rsidP="00D628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FA5984">
            <w:pPr>
              <w:pStyle w:val="a3"/>
              <w:numPr>
                <w:ilvl w:val="0"/>
                <w:numId w:val="33"/>
              </w:numPr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выделять основную </w:t>
            </w:r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тему в воспринимаемом на слух тексте;</w:t>
            </w: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A5984" w:rsidRDefault="00FA5984" w:rsidP="00D62892"/>
        </w:tc>
        <w:tc>
          <w:tcPr>
            <w:tcW w:w="3260" w:type="dxa"/>
          </w:tcPr>
          <w:p w:rsidR="00FA5984" w:rsidRDefault="00FA5984" w:rsidP="00FA5984">
            <w:pPr>
              <w:pStyle w:val="a3"/>
              <w:numPr>
                <w:ilvl w:val="0"/>
                <w:numId w:val="40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 w:rsidRPr="00EA7628">
              <w:rPr>
                <w:rStyle w:val="dash041e005f0431005f044b005f0447005f043d005f044b005f0439005f005fchar1char1"/>
              </w:rPr>
              <w:t>Формирование осознанного и ответственного отношения к собственным поступкам, уважительное отношение к религиозным чувствам, взгляд</w:t>
            </w:r>
            <w:r>
              <w:rPr>
                <w:rStyle w:val="dash041e005f0431005f044b005f0447005f043d005f044b005f0439005f005fchar1char1"/>
              </w:rPr>
              <w:t>ам людей или их отсутствию;</w:t>
            </w:r>
          </w:p>
          <w:p w:rsidR="00FA5984" w:rsidRDefault="00FA5984" w:rsidP="00FA5984">
            <w:pPr>
              <w:pStyle w:val="a3"/>
              <w:numPr>
                <w:ilvl w:val="0"/>
                <w:numId w:val="40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Pr="00EA7628">
              <w:rPr>
                <w:rStyle w:val="dash041e005f0431005f044b005f0447005f043d005f044b005f0439005f005fchar1char1"/>
              </w:rPr>
              <w:t>отовность и способность вести диалог с другими людьми и достигать в нем взаимопонимания</w:t>
            </w:r>
            <w:r>
              <w:rPr>
                <w:rStyle w:val="dash041e005f0431005f044b005f0447005f043d005f044b005f0439005f005fchar1char1"/>
              </w:rPr>
              <w:t>;</w:t>
            </w:r>
          </w:p>
          <w:p w:rsidR="00FA5984" w:rsidRDefault="00FA5984" w:rsidP="00D62892">
            <w:r>
              <w:rPr>
                <w:rStyle w:val="dash041e005f0431005f044b005f0447005f043d005f044b005f0439005f005fchar1char1"/>
              </w:rPr>
              <w:t>о</w:t>
            </w:r>
            <w:r w:rsidRPr="00EA7628">
              <w:rPr>
                <w:rStyle w:val="dash041e005f0431005f044b005f0447005f043d005f044b005f0439005f005fchar1char1"/>
              </w:rPr>
              <w:t xml:space="preserve">своенность правил </w:t>
            </w:r>
            <w:proofErr w:type="gramStart"/>
            <w:r w:rsidRPr="00EA7628">
              <w:rPr>
                <w:rStyle w:val="dash041e005f0431005f044b005f0447005f043d005f044b005f0439005f005fchar1char1"/>
              </w:rPr>
              <w:t>поведения  в</w:t>
            </w:r>
            <w:proofErr w:type="gramEnd"/>
            <w:r w:rsidRPr="00EA7628">
              <w:rPr>
                <w:rStyle w:val="dash041e005f0431005f044b005f0447005f043d005f044b005f0439005f005fchar1char1"/>
              </w:rPr>
              <w:t xml:space="preserve"> группах и сообществах. Формирование готовности к участию в процессе упорядочения отношений,  готовность </w:t>
            </w:r>
            <w:r w:rsidRPr="00EA7628">
              <w:rPr>
                <w:rStyle w:val="dash041e005f0431005f044b005f0447005f043d005f044b005f0439005f005fchar1char1"/>
              </w:rPr>
              <w:lastRenderedPageBreak/>
              <w:t>участвовать в жизнедеятельности подросткового общественного объединения, ценности «другого» как равноправного партнера.</w:t>
            </w:r>
          </w:p>
        </w:tc>
      </w:tr>
      <w:tr w:rsidR="00FA5984" w:rsidTr="00D62892">
        <w:tc>
          <w:tcPr>
            <w:tcW w:w="1418" w:type="dxa"/>
          </w:tcPr>
          <w:p w:rsidR="00FA5984" w:rsidRPr="00EA762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Свободное время</w:t>
            </w:r>
          </w:p>
          <w:p w:rsidR="00FA5984" w:rsidRDefault="00FA5984" w:rsidP="00D62892"/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FA5984" w:rsidRDefault="00FA5984" w:rsidP="00D62892"/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984" w:rsidRPr="00F5748A" w:rsidRDefault="00FA5984" w:rsidP="00FA5984">
            <w:pPr>
              <w:pStyle w:val="a3"/>
              <w:numPr>
                <w:ilvl w:val="0"/>
                <w:numId w:val="33"/>
              </w:numPr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устанавливать причинно-следственную взаимосвязь фактов и событий, изложенных в несложном аутентичном тексте;</w:t>
            </w: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FA5984">
            <w:pPr>
              <w:pStyle w:val="a3"/>
              <w:numPr>
                <w:ilvl w:val="0"/>
                <w:numId w:val="33"/>
              </w:numPr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писать электронное письмо (e-</w:t>
            </w:r>
            <w:proofErr w:type="spellStart"/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 зарубежному другу в ответ на электронное письмо-стимул;</w:t>
            </w:r>
          </w:p>
          <w:p w:rsidR="00FA5984" w:rsidRPr="00F5748A" w:rsidRDefault="00FA5984" w:rsidP="00D62892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pStyle w:val="a3"/>
              <w:ind w:lef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D6289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A5984" w:rsidRPr="00F5748A" w:rsidRDefault="00FA5984" w:rsidP="00FA5984">
            <w:pPr>
              <w:pStyle w:val="a3"/>
              <w:numPr>
                <w:ilvl w:val="0"/>
                <w:numId w:val="33"/>
              </w:numPr>
              <w:ind w:left="175" w:hanging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сравнивать и анализировать буквосочетания английского языка и их транскрипцию</w:t>
            </w:r>
          </w:p>
          <w:p w:rsidR="00FA5984" w:rsidRPr="00F5748A" w:rsidRDefault="00FA5984" w:rsidP="00D62892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5984" w:rsidRDefault="00FA5984" w:rsidP="00D62892"/>
        </w:tc>
        <w:tc>
          <w:tcPr>
            <w:tcW w:w="3260" w:type="dxa"/>
          </w:tcPr>
          <w:p w:rsidR="00FA5984" w:rsidRDefault="00FA5984" w:rsidP="00FA5984">
            <w:pPr>
              <w:pStyle w:val="a3"/>
              <w:numPr>
                <w:ilvl w:val="0"/>
                <w:numId w:val="41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 w:rsidRPr="00EA7628">
              <w:rPr>
                <w:rStyle w:val="dash041e005f0431005f044b005f0447005f043d005f044b005f0439005f005fchar1char1"/>
              </w:rPr>
      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</w:t>
            </w:r>
            <w:r>
              <w:rPr>
                <w:rStyle w:val="dash041e005f0431005f044b005f0447005f043d005f044b005f0439005f005fchar1char1"/>
              </w:rPr>
              <w:t>уальной траектории образования;</w:t>
            </w:r>
          </w:p>
          <w:p w:rsidR="00FA5984" w:rsidRDefault="00FA5984" w:rsidP="00FA5984">
            <w:pPr>
              <w:pStyle w:val="a3"/>
              <w:numPr>
                <w:ilvl w:val="0"/>
                <w:numId w:val="41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EA7628">
              <w:rPr>
                <w:rStyle w:val="dash041e005f0431005f044b005f0447005f043d005f044b005f0439005f005fchar1char1"/>
              </w:rPr>
              <w:t xml:space="preserve">своенность социальных норм, правил поведения, ролей и форм социальной жизни в группах и сообществах.  Готовность участвовать в жизнедеятельности подросткового общественного объединения, </w:t>
            </w:r>
            <w:proofErr w:type="spellStart"/>
            <w:r w:rsidRPr="00EA7628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EA7628">
              <w:rPr>
                <w:rStyle w:val="dash041e005f0431005f044b005f0447005f043d005f044b005f0439005f005fchar1char1"/>
              </w:rPr>
              <w:t xml:space="preserve"> ценности продуктивной орга</w:t>
            </w:r>
            <w:r>
              <w:rPr>
                <w:rStyle w:val="dash041e005f0431005f044b005f0447005f043d005f044b005f0439005f005fchar1char1"/>
              </w:rPr>
              <w:t>низации совместной деятельности;</w:t>
            </w:r>
          </w:p>
          <w:p w:rsidR="00FA5984" w:rsidRPr="00EA7628" w:rsidRDefault="00FA5984" w:rsidP="00FA5984">
            <w:pPr>
              <w:pStyle w:val="a3"/>
              <w:numPr>
                <w:ilvl w:val="0"/>
                <w:numId w:val="41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lastRenderedPageBreak/>
              <w:t>р</w:t>
            </w:r>
            <w:r w:rsidRPr="00EA7628">
              <w:rPr>
                <w:rStyle w:val="dash041e005f0431005f044b005f0447005f043d005f044b005f0439005f005fchar1char1"/>
              </w:rPr>
              <w:t xml:space="preserve">азвитость эстетического сознания через освоение художественного наследия народов России и мира, творческой деятельности эстетического характера. Потребность в общении с художественными произведениями, </w:t>
            </w:r>
            <w:proofErr w:type="spellStart"/>
            <w:r w:rsidRPr="00EA7628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A7628">
              <w:rPr>
                <w:rStyle w:val="dash041e005f0431005f044b005f0447005f043d005f044b005f0439005f005fchar1char1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FA5984" w:rsidRDefault="00FA5984" w:rsidP="00D62892"/>
        </w:tc>
      </w:tr>
      <w:tr w:rsidR="00FA5984" w:rsidTr="00D62892">
        <w:tc>
          <w:tcPr>
            <w:tcW w:w="1418" w:type="dxa"/>
          </w:tcPr>
          <w:p w:rsidR="00FA5984" w:rsidRDefault="00FA5984" w:rsidP="00D62892">
            <w:pPr>
              <w:jc w:val="center"/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Здоровый образ жизни</w:t>
            </w: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FA5984" w:rsidRDefault="00FA5984" w:rsidP="00D62892"/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984" w:rsidRDefault="00FA5984" w:rsidP="00D62892"/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5984" w:rsidRDefault="00FA5984" w:rsidP="00D62892"/>
        </w:tc>
        <w:tc>
          <w:tcPr>
            <w:tcW w:w="3260" w:type="dxa"/>
          </w:tcPr>
          <w:p w:rsidR="00FA5984" w:rsidRDefault="00FA5984" w:rsidP="00FA5984">
            <w:pPr>
              <w:pStyle w:val="a3"/>
              <w:numPr>
                <w:ilvl w:val="0"/>
                <w:numId w:val="42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 w:rsidRPr="00EA7628">
              <w:rPr>
                <w:rStyle w:val="dash041e005f0431005f044b005f0447005f043d005f044b005f0439005f005fchar1char1"/>
              </w:rPr>
      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</w:t>
            </w:r>
            <w:r>
              <w:rPr>
                <w:rStyle w:val="dash041e005f0431005f044b005f0447005f043d005f044b005f0439005f005fchar1char1"/>
              </w:rPr>
              <w:t>ношения к собственным поступкам;</w:t>
            </w:r>
          </w:p>
          <w:p w:rsidR="00FA5984" w:rsidRPr="00EA7628" w:rsidRDefault="00FA5984" w:rsidP="00FA5984">
            <w:pPr>
              <w:pStyle w:val="a3"/>
              <w:numPr>
                <w:ilvl w:val="0"/>
                <w:numId w:val="42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с</w:t>
            </w:r>
            <w:r w:rsidRPr="00EA7628">
              <w:rPr>
                <w:rStyle w:val="dash041e005f0431005f044b005f0447005f043d005f044b005f0439005f005fchar1char1"/>
              </w:rPr>
              <w:t>формированность</w:t>
            </w:r>
            <w:proofErr w:type="spellEnd"/>
            <w:r w:rsidRPr="00EA7628">
              <w:rPr>
                <w:rStyle w:val="dash041e005f0431005f044b005f0447005f043d005f044b005f0439005f005fchar1char1"/>
              </w:rPr>
              <w:t xml:space="preserve"> ценности здорового и безопасного образа жизни.</w:t>
            </w:r>
          </w:p>
          <w:p w:rsidR="00FA5984" w:rsidRDefault="00FA5984" w:rsidP="00D62892"/>
        </w:tc>
      </w:tr>
      <w:tr w:rsidR="00FA5984" w:rsidTr="00D62892">
        <w:tc>
          <w:tcPr>
            <w:tcW w:w="1418" w:type="dxa"/>
          </w:tcPr>
          <w:p w:rsidR="00FA5984" w:rsidRDefault="00FA5984" w:rsidP="00D62892">
            <w:pPr>
              <w:jc w:val="center"/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FA5984" w:rsidRDefault="00FA5984" w:rsidP="00D62892"/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984" w:rsidRDefault="00FA5984" w:rsidP="00FA5984">
            <w:pPr>
              <w:pStyle w:val="a3"/>
              <w:numPr>
                <w:ilvl w:val="0"/>
                <w:numId w:val="33"/>
              </w:numPr>
              <w:ind w:left="175" w:hanging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и в нескольких значениях многозначные слова, </w:t>
            </w:r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изученные в пределах тематики основной школы;</w:t>
            </w:r>
          </w:p>
          <w:p w:rsidR="00FA5984" w:rsidRDefault="00FA5984" w:rsidP="00FA5984">
            <w:pPr>
              <w:pStyle w:val="a3"/>
              <w:numPr>
                <w:ilvl w:val="0"/>
                <w:numId w:val="33"/>
              </w:numPr>
              <w:ind w:left="175" w:hanging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различия между явлениями синонимии и антонимии;</w:t>
            </w:r>
          </w:p>
          <w:p w:rsidR="00FA5984" w:rsidRDefault="00FA5984" w:rsidP="00FA5984">
            <w:pPr>
              <w:pStyle w:val="a3"/>
              <w:numPr>
                <w:ilvl w:val="0"/>
                <w:numId w:val="33"/>
              </w:numPr>
              <w:ind w:left="175" w:hanging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наиболее распространенные фразовые глаголы;</w:t>
            </w:r>
          </w:p>
          <w:p w:rsidR="00FA5984" w:rsidRDefault="00FA5984" w:rsidP="00FA5984">
            <w:pPr>
              <w:pStyle w:val="a3"/>
              <w:numPr>
                <w:ilvl w:val="0"/>
                <w:numId w:val="33"/>
              </w:numPr>
              <w:ind w:left="175" w:hanging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различные средства связи в тексте для обеспечения его целостности (</w:t>
            </w:r>
            <w:proofErr w:type="spellStart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firstly</w:t>
            </w:r>
            <w:proofErr w:type="spellEnd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asforme</w:t>
            </w:r>
            <w:proofErr w:type="spellEnd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finally</w:t>
            </w:r>
            <w:proofErr w:type="spellEnd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atlast</w:t>
            </w:r>
            <w:proofErr w:type="spellEnd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etc</w:t>
            </w:r>
            <w:proofErr w:type="spellEnd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.);</w:t>
            </w:r>
          </w:p>
          <w:p w:rsidR="00FA5984" w:rsidRDefault="00FA5984" w:rsidP="00FA5984">
            <w:pPr>
              <w:pStyle w:val="a3"/>
              <w:numPr>
                <w:ilvl w:val="0"/>
                <w:numId w:val="33"/>
              </w:numPr>
              <w:ind w:left="175" w:hanging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языковую догадку в процессе чтения и </w:t>
            </w:r>
            <w:proofErr w:type="spellStart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аудирован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A5984" w:rsidRDefault="00FA5984" w:rsidP="00D62892"/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5984" w:rsidRDefault="00FA5984" w:rsidP="00D62892"/>
        </w:tc>
        <w:tc>
          <w:tcPr>
            <w:tcW w:w="3260" w:type="dxa"/>
          </w:tcPr>
          <w:p w:rsidR="00FA5984" w:rsidRDefault="00FA5984" w:rsidP="00FA5984">
            <w:pPr>
              <w:pStyle w:val="a3"/>
              <w:numPr>
                <w:ilvl w:val="0"/>
                <w:numId w:val="43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proofErr w:type="spellStart"/>
            <w:r w:rsidRPr="00EA7628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EA7628">
              <w:rPr>
                <w:rStyle w:val="dash041e005f0431005f044b005f0447005f043d005f044b005f0439005f005fchar1char1"/>
              </w:rPr>
              <w:t xml:space="preserve"> ответственного отношения к учению; уважительного отношения к труду, наличие опыта участия в социально значимом </w:t>
            </w:r>
            <w:r w:rsidRPr="00EA7628">
              <w:rPr>
                <w:rStyle w:val="dash041e005f0431005f044b005f0447005f043d005f044b005f0439005f005fchar1char1"/>
              </w:rPr>
              <w:lastRenderedPageBreak/>
              <w:t>труде</w:t>
            </w:r>
            <w:r>
              <w:rPr>
                <w:rStyle w:val="dash041e005f0431005f044b005f0447005f043d005f044b005f0439005f005fchar1char1"/>
              </w:rPr>
              <w:t>;</w:t>
            </w:r>
          </w:p>
          <w:p w:rsidR="00FA5984" w:rsidRPr="00EA7628" w:rsidRDefault="00FA5984" w:rsidP="00FA5984">
            <w:pPr>
              <w:pStyle w:val="a3"/>
              <w:numPr>
                <w:ilvl w:val="0"/>
                <w:numId w:val="43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о</w:t>
            </w:r>
            <w:r w:rsidRPr="00EA7628">
              <w:rPr>
                <w:rStyle w:val="dash041e005f0431005f044b005f0447005f043d005f044b005f0439005f005fchar1char1"/>
              </w:rPr>
              <w:t>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</w:t>
            </w:r>
            <w:r>
              <w:rPr>
                <w:rStyle w:val="dash041e005f0431005f044b005f0447005f043d005f044b005f0439005f005fchar1char1"/>
              </w:rPr>
              <w:t>ых и экономических особенностей</w:t>
            </w:r>
            <w:r w:rsidRPr="00EA7628">
              <w:rPr>
                <w:rStyle w:val="dash041e005f0431005f044b005f0447005f043d005f044b005f0439005f005fchar1char1"/>
              </w:rPr>
              <w:t>, самореализации в группе и организации, ценности «другого» как равноправного партнера, формирование компетенций анализа, проектирования.</w:t>
            </w:r>
          </w:p>
          <w:p w:rsidR="00FA5984" w:rsidRDefault="00FA5984" w:rsidP="00D62892"/>
        </w:tc>
      </w:tr>
      <w:tr w:rsidR="00FA5984" w:rsidTr="00D62892">
        <w:tc>
          <w:tcPr>
            <w:tcW w:w="1418" w:type="dxa"/>
          </w:tcPr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Pr="00052868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3969" w:type="dxa"/>
            <w:vMerge/>
            <w:tcBorders>
              <w:right w:val="single" w:sz="4" w:space="0" w:color="auto"/>
            </w:tcBorders>
          </w:tcPr>
          <w:p w:rsidR="00FA5984" w:rsidRDefault="00FA5984" w:rsidP="00D62892"/>
        </w:tc>
        <w:tc>
          <w:tcPr>
            <w:tcW w:w="18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A5984" w:rsidRDefault="00FA5984" w:rsidP="00FA5984">
            <w:pPr>
              <w:pStyle w:val="a3"/>
              <w:numPr>
                <w:ilvl w:val="0"/>
                <w:numId w:val="33"/>
              </w:numPr>
              <w:ind w:left="175" w:hanging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распознавать и употреблять в речи конструкции </w:t>
            </w:r>
            <w:proofErr w:type="spellStart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Ittakesme</w:t>
            </w:r>
            <w:proofErr w:type="spellEnd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  <w:proofErr w:type="spellStart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todosomething</w:t>
            </w:r>
            <w:proofErr w:type="spellEnd"/>
            <w:r w:rsidRPr="00461AC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Pr="00EA7628" w:rsidRDefault="00FA5984" w:rsidP="00D6289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Default="00FA5984" w:rsidP="00D62892"/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5984" w:rsidRDefault="00FA5984" w:rsidP="00D62892"/>
        </w:tc>
        <w:tc>
          <w:tcPr>
            <w:tcW w:w="3260" w:type="dxa"/>
            <w:vMerge w:val="restart"/>
          </w:tcPr>
          <w:p w:rsidR="00FA5984" w:rsidRDefault="00FA5984" w:rsidP="00FA5984">
            <w:pPr>
              <w:pStyle w:val="a3"/>
              <w:numPr>
                <w:ilvl w:val="0"/>
                <w:numId w:val="45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 w:rsidRPr="00EA7628">
              <w:rPr>
                <w:rStyle w:val="dash041e005f0431005f044b005f0447005f043d005f044b005f0439005f005fchar1char1"/>
              </w:rPr>
              <w:t xml:space="preserve">Российская гражданская идентичность (патриотизм, уважение к Отечеству).  Осознание этнической </w:t>
            </w:r>
            <w:r w:rsidRPr="00EA7628">
              <w:rPr>
                <w:rStyle w:val="dash041e005f0431005f044b005f0447005f043d005f044b005f0439005f005fchar1char1"/>
              </w:rPr>
              <w:lastRenderedPageBreak/>
              <w:t xml:space="preserve">принадлежности, знание истории, языка, культуры своего народа, своего края, основ культурного наследия народов России и </w:t>
            </w:r>
            <w:proofErr w:type="gramStart"/>
            <w:r w:rsidRPr="00EA7628">
              <w:rPr>
                <w:rStyle w:val="dash041e005f0431005f044b005f0447005f043d005f044b005f0439005f005fchar1char1"/>
              </w:rPr>
              <w:t>человечества  Осознанное</w:t>
            </w:r>
            <w:proofErr w:type="gramEnd"/>
            <w:r w:rsidRPr="00EA7628">
              <w:rPr>
                <w:rStyle w:val="dash041e005f0431005f044b005f0447005f043d005f044b005f0439005f005fchar1char1"/>
              </w:rPr>
              <w:t>, уважительное и доброжелательное отношение к истории, культуре, религии, традициям, языкам, ценностям народов России и народов мира</w:t>
            </w:r>
            <w:r>
              <w:rPr>
                <w:rStyle w:val="dash041e005f0431005f044b005f0447005f043d005f044b005f0439005f005fchar1char1"/>
              </w:rPr>
              <w:t>;</w:t>
            </w:r>
          </w:p>
          <w:p w:rsidR="00FA5984" w:rsidRDefault="00FA5984" w:rsidP="00FA5984">
            <w:pPr>
              <w:pStyle w:val="a3"/>
              <w:numPr>
                <w:ilvl w:val="0"/>
                <w:numId w:val="45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proofErr w:type="spellStart"/>
            <w:r>
              <w:rPr>
                <w:rStyle w:val="dash041e005f0431005f044b005f0447005f043d005f044b005f0439005f005fchar1char1"/>
              </w:rPr>
              <w:t>и</w:t>
            </w:r>
            <w:r w:rsidRPr="00EA7628">
              <w:rPr>
                <w:rStyle w:val="dash041e005f0431005f044b005f0447005f043d005f044b005f0439005f005fchar1char1"/>
              </w:rPr>
              <w:t>нтериоризация</w:t>
            </w:r>
            <w:proofErr w:type="spellEnd"/>
            <w:r w:rsidRPr="00EA7628">
              <w:rPr>
                <w:rStyle w:val="dash041e005f0431005f044b005f0447005f043d005f044b005f0439005f005fchar1char1"/>
              </w:rPr>
              <w:t xml:space="preserve"> правил поведения в чрезвычайных ситуациях, угрожающих жизни и здоровью людей, правил поведения на транспорте и на дорогах</w:t>
            </w:r>
            <w:r>
              <w:rPr>
                <w:rStyle w:val="dash041e005f0431005f044b005f0447005f043d005f044b005f0439005f005fchar1char1"/>
              </w:rPr>
              <w:t>;</w:t>
            </w:r>
          </w:p>
          <w:p w:rsidR="00FA5984" w:rsidRPr="00EA7628" w:rsidRDefault="00FA5984" w:rsidP="00FA5984">
            <w:pPr>
              <w:pStyle w:val="a3"/>
              <w:numPr>
                <w:ilvl w:val="0"/>
                <w:numId w:val="45"/>
              </w:numPr>
              <w:tabs>
                <w:tab w:val="left" w:pos="360"/>
              </w:tabs>
              <w:ind w:left="214" w:hanging="214"/>
              <w:jc w:val="both"/>
              <w:rPr>
                <w:rStyle w:val="dash041e005f0431005f044b005f0447005f043d005f044b005f0439005f005fchar1char1"/>
              </w:rPr>
            </w:pPr>
            <w:r>
              <w:rPr>
                <w:rStyle w:val="dash041e005f0431005f044b005f0447005f043d005f044b005f0439005f005fchar1char1"/>
              </w:rPr>
              <w:t>г</w:t>
            </w:r>
            <w:r w:rsidRPr="00EA7628">
              <w:rPr>
                <w:rStyle w:val="dash041e005f0431005f044b005f0447005f043d005f044b005f0439005f005fchar1char1"/>
              </w:rPr>
              <w:t>отовность к занятиям туризмом, в том числе экотуризмом.</w:t>
            </w:r>
          </w:p>
          <w:p w:rsidR="00FA5984" w:rsidRDefault="00FA5984" w:rsidP="00D62892"/>
        </w:tc>
      </w:tr>
      <w:tr w:rsidR="00FA5984" w:rsidTr="00D62892">
        <w:trPr>
          <w:trHeight w:val="4732"/>
        </w:trPr>
        <w:tc>
          <w:tcPr>
            <w:tcW w:w="1418" w:type="dxa"/>
            <w:tcBorders>
              <w:bottom w:val="single" w:sz="4" w:space="0" w:color="auto"/>
            </w:tcBorders>
          </w:tcPr>
          <w:p w:rsidR="00FA5984" w:rsidRDefault="00FA5984" w:rsidP="00D62892">
            <w:pPr>
              <w:jc w:val="center"/>
            </w:pPr>
            <w:r w:rsidRPr="00EA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изучаемого языка и родная страна</w:t>
            </w:r>
          </w:p>
        </w:tc>
        <w:tc>
          <w:tcPr>
            <w:tcW w:w="396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/>
        </w:tc>
        <w:tc>
          <w:tcPr>
            <w:tcW w:w="18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Pr="00ED5835" w:rsidRDefault="00FA5984" w:rsidP="00FA5984">
            <w:pPr>
              <w:pStyle w:val="a3"/>
              <w:numPr>
                <w:ilvl w:val="0"/>
                <w:numId w:val="33"/>
              </w:numPr>
              <w:ind w:left="175" w:hanging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D5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распознавать и употреблять в речи определ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ения, выраженные прилагательным</w:t>
            </w:r>
            <w:r w:rsidRPr="00ED5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правильном порядке их следования (</w:t>
            </w:r>
            <w:r w:rsidRPr="00ED583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MN</w:t>
            </w:r>
            <w:r w:rsidRPr="00ED58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D62892"/>
          <w:p w:rsidR="00FA5984" w:rsidRDefault="00FA5984" w:rsidP="00FA5984">
            <w:pPr>
              <w:pStyle w:val="a3"/>
              <w:numPr>
                <w:ilvl w:val="0"/>
                <w:numId w:val="33"/>
              </w:numPr>
              <w:ind w:left="175" w:hanging="141"/>
            </w:pPr>
            <w:r w:rsidRPr="00F5748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находить сходство и различие в традициях родной страны и страны/стран изучаемого языка.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A5984" w:rsidRDefault="00FA5984" w:rsidP="00D62892"/>
        </w:tc>
        <w:tc>
          <w:tcPr>
            <w:tcW w:w="3260" w:type="dxa"/>
            <w:vMerge/>
            <w:tcBorders>
              <w:bottom w:val="single" w:sz="4" w:space="0" w:color="auto"/>
            </w:tcBorders>
          </w:tcPr>
          <w:p w:rsidR="00FA5984" w:rsidRDefault="00FA5984" w:rsidP="00FA5984">
            <w:pPr>
              <w:pStyle w:val="a3"/>
              <w:numPr>
                <w:ilvl w:val="0"/>
                <w:numId w:val="48"/>
              </w:numPr>
              <w:ind w:left="221" w:hanging="142"/>
            </w:pPr>
          </w:p>
        </w:tc>
      </w:tr>
    </w:tbl>
    <w:p w:rsidR="00FA5984" w:rsidRDefault="00FA5984" w:rsidP="00FA5984"/>
    <w:p w:rsidR="00FA5984" w:rsidRDefault="00FA5984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984" w:rsidRDefault="00FA5984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tbl>
      <w:tblPr>
        <w:tblStyle w:val="a6"/>
        <w:tblW w:w="15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8"/>
        <w:gridCol w:w="9360"/>
        <w:gridCol w:w="2552"/>
      </w:tblGrid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pStyle w:val="a7"/>
              <w:jc w:val="both"/>
              <w:rPr>
                <w:rFonts w:ascii="Times New Roman" w:eastAsiaTheme="minorEastAsia" w:hAnsi="Times New Roman" w:cstheme="minorBidi"/>
                <w:sz w:val="28"/>
                <w:szCs w:val="20"/>
              </w:rPr>
            </w:pPr>
            <w:r>
              <w:rPr>
                <w:rFonts w:ascii="Times New Roman" w:hAnsi="Times New Roman"/>
                <w:sz w:val="24"/>
                <w:szCs w:val="20"/>
              </w:rPr>
              <w:t xml:space="preserve">Взаимоотношения в семье. </w:t>
            </w:r>
          </w:p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Лучший друг, подруга. Внешность и черты характера. Межличностные отношения с друзьями.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Свободное время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Досуг и увлечения. Музыка, чтение, посещение театра и кинотеатра,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выставки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музея. Виды отдыха. Поход по магазинам. Карманные деньги. Молодежная мода.</w:t>
            </w:r>
          </w:p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Режим труда и отдыха, занятия спортом, здоровое питание, отказ от вредных привычек.</w:t>
            </w:r>
          </w:p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Школа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Школьная жизнь. Правила поведения в школе. Изучаемые предметы и отношение к ним. Внеклассные мероприятия. Кружки. Школьная форма. Каникулы. Переписка с зарубежными сверстниками.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Путешествия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Путешествие по России и странам изучаемого языка. Транспорт.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Окружающий мир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Природа: растения и животные. Погода. Проблемы экологии. Защита окружающей среды. Жизнь в городе /сельской местности.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Роль средств массовой информации в жизни общества. Средства массовой информации: пресса, телевидение, радио, Интернет.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Страны изучаемого языка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Страны, столицы, крупные города. Государственные символы. Географическое положение. Климат. Население. Достопримечательности. Культурные особенности: национальные праздники, памятные даты, исторические события, традиции и обычаи. Выдающиеся люди и их вклад в науку и мировую культуру</w:t>
            </w:r>
          </w:p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984" w:rsidRDefault="00FA5984" w:rsidP="00D628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 умения</w:t>
            </w:r>
          </w:p>
          <w:p w:rsidR="00FA5984" w:rsidRDefault="00FA5984" w:rsidP="00D62892">
            <w:pPr>
              <w:autoSpaceDE w:val="0"/>
              <w:autoSpaceDN w:val="0"/>
              <w:adjustRightInd w:val="0"/>
              <w:ind w:firstLine="31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Говорение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shd w:val="clear" w:color="auto" w:fill="FFFFFF"/>
              <w:ind w:firstLine="18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Диалогическая речь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диалогической речи в рамках изучаемого предметного содержания речи: умений вести диалоги разного характера - этикетный, диалог-расспрос, диалог – побуждение к действию, диалог-обмен мнениями и комбинированный диалог.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диалога от 3 реплик (5-7 класс)</w:t>
            </w:r>
          </w:p>
          <w:p w:rsidR="00FA5984" w:rsidRDefault="00FA5984" w:rsidP="00D62892">
            <w:pPr>
              <w:shd w:val="clear" w:color="auto" w:fill="FFFFFF"/>
              <w:ind w:firstLine="185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Монологическая речь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Совершенствование умений строить связные высказывания с использованием основных коммуникативных типов речи (повествование, описание, рассуждение (характеристика)), с высказыванием своего мнения и краткой аргументацией с опорой и без опоры на зрительную наглядность, прочитанный/прослушанный текст и/или вербальные опоры (ключевые слова, план, вопросы)</w:t>
            </w:r>
          </w:p>
          <w:p w:rsidR="00FA5984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монологического высказывания от 8-10 фраз (5-7 класс).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Аудирование</w:t>
            </w:r>
            <w:proofErr w:type="spellEnd"/>
          </w:p>
          <w:p w:rsidR="00FA5984" w:rsidRDefault="00FA5984" w:rsidP="00D628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Восприятие на слух и понимание несложных аутентичных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аудиотекстов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разной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глубиной и точностью проникновения в их содержание (с пониманием основного содержания, с выборочным пониманием) в зависимости от решаемой коммуникативной задачи. 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Жанры текстов: прагматические, информационные, научно-популярные.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текстов: высказывания собеседников в ситуациях повседневного общения, сообщение, беседа, интервью, объявление, реклама и др.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текстов должно соответствовать возрастным особенностям и интересам учащихся и иметь образовательную и воспитательную ценность.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пониманием основного содержания текста предполагает умение определять основную тему и главные факты/события в воспринимаемом на слух тексте. Время звучания текстов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до 2 минут. 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выборочным пониманием нужной/ интересующей/ запрашиваемой информации предполагает умение выделить значимую информацию в одном или нескольких несложных аутентичных коротких текстах. Время звучания текстов для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до 1,5 минут.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пониманием основного содержания текста и с выборочным пониманием нужной/ интересующей/ запрашиваемой информации осуществляется на несложных аутентичных текстах, содержащих наряду с изученными и некоторое количество незнакомых языковых явлений.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Чтение</w:t>
            </w:r>
          </w:p>
          <w:p w:rsidR="00FA5984" w:rsidRDefault="00FA5984" w:rsidP="00D628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и понимание текстов с различной глубиной и точностью проникновения в их содержание: с пониманием основного содержания, с выборочным пониманием нужной/ интересующей/ запрашиваемой информации, с полным пониманием.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Жанры текстов: научно-популярные, публицистические, художественные, прагматические. 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текстов: статья, интервью, рассказ, отрывок из художественного произведения, объявление, рецепт, рекламный проспект, стихотворение и др.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текстов должно соответствовать возрастным особенностям и интересам учащихся, иметь образовательную и воспитательную ценность, воздействовать на эмоциональную сферу школьников.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 выборочным пониманием нужной/ интересующей/ запрашиваемой информации осуществляется на несложных аутентичных текстах,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Чтение с полным пониманием осуществляется на несложных аутентичных текстах, построенных на изученном языковом материале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Независимо от вида чтения возможно использование двуязычного словаря.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Письменная речь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коротких поздравлений с днем рождения и другими праздниками, выражение пожеланий (объемом 30–40 слов, включая адрес); </w:t>
            </w:r>
          </w:p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написание личного письма, в ответ на письмо-стимул с употреблением формул речевого этикета, принятых в стране изучаемого языка с опорой и без опоры на образец (расспрашивать адресата о его жизни, делах, сообщать то же самое о себе, выражать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благодарность, давать совет, просить о чем-либо), объем личного письма около 50-60 слов, включая адрес.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984" w:rsidTr="00D628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84" w:rsidRDefault="00FA5984" w:rsidP="00D62892">
            <w:pPr>
              <w:pStyle w:val="a7"/>
              <w:ind w:firstLine="36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984" w:rsidRDefault="00FA5984" w:rsidP="00D6289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</w:tr>
    </w:tbl>
    <w:p w:rsidR="00FA5984" w:rsidRDefault="00FA5984" w:rsidP="00FA5984"/>
    <w:p w:rsidR="00FA5984" w:rsidRDefault="00FA5984" w:rsidP="00FA5984">
      <w:pPr>
        <w:rPr>
          <w:rFonts w:ascii="Times New Roman" w:hAnsi="Times New Roman" w:cs="Times New Roman"/>
          <w:b/>
          <w:sz w:val="24"/>
          <w:szCs w:val="24"/>
        </w:rPr>
      </w:pPr>
    </w:p>
    <w:p w:rsidR="00FA5984" w:rsidRDefault="00FA5984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26F2" w:rsidRDefault="005326F2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5984" w:rsidRPr="002C0B79" w:rsidRDefault="00FA5984" w:rsidP="00FA59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0B79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6 класс</w:t>
      </w:r>
    </w:p>
    <w:p w:rsidR="00FA5984" w:rsidRPr="002C0B79" w:rsidRDefault="00FA5984" w:rsidP="00FA59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0B79">
        <w:rPr>
          <w:rFonts w:ascii="Times New Roman" w:hAnsi="Times New Roman" w:cs="Times New Roman"/>
          <w:bCs/>
          <w:sz w:val="24"/>
          <w:szCs w:val="24"/>
        </w:rPr>
        <w:t xml:space="preserve">Ю. Е. </w:t>
      </w:r>
      <w:proofErr w:type="spellStart"/>
      <w:proofErr w:type="gramStart"/>
      <w:r w:rsidRPr="002C0B79">
        <w:rPr>
          <w:rFonts w:ascii="Times New Roman" w:hAnsi="Times New Roman" w:cs="Times New Roman"/>
          <w:bCs/>
          <w:sz w:val="24"/>
          <w:szCs w:val="24"/>
        </w:rPr>
        <w:t>Ваулина,</w:t>
      </w:r>
      <w:r w:rsidRPr="002C0B79">
        <w:rPr>
          <w:rFonts w:ascii="Times New Roman" w:hAnsi="Times New Roman" w:cs="Times New Roman"/>
          <w:sz w:val="24"/>
          <w:szCs w:val="24"/>
        </w:rPr>
        <w:t>В.Эванс</w:t>
      </w:r>
      <w:proofErr w:type="gramEnd"/>
      <w:r w:rsidRPr="002C0B79">
        <w:rPr>
          <w:rFonts w:ascii="Times New Roman" w:hAnsi="Times New Roman" w:cs="Times New Roman"/>
          <w:sz w:val="24"/>
          <w:szCs w:val="24"/>
        </w:rPr>
        <w:t>,«Английский</w:t>
      </w:r>
      <w:proofErr w:type="spellEnd"/>
      <w:r w:rsidRPr="002C0B79">
        <w:rPr>
          <w:rFonts w:ascii="Times New Roman" w:hAnsi="Times New Roman" w:cs="Times New Roman"/>
          <w:sz w:val="24"/>
          <w:szCs w:val="24"/>
        </w:rPr>
        <w:t xml:space="preserve"> в фокусе», 6 класс, М.: Просвещение, 2016</w:t>
      </w:r>
    </w:p>
    <w:p w:rsidR="00FA5984" w:rsidRPr="002C0B79" w:rsidRDefault="00FA5984" w:rsidP="00FA59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98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3822"/>
        <w:gridCol w:w="1004"/>
        <w:gridCol w:w="2979"/>
        <w:gridCol w:w="3122"/>
        <w:gridCol w:w="3964"/>
        <w:gridCol w:w="1418"/>
        <w:gridCol w:w="1418"/>
        <w:gridCol w:w="1418"/>
      </w:tblGrid>
      <w:tr w:rsidR="00FA5984" w:rsidRPr="002C0B79" w:rsidTr="00D62892">
        <w:trPr>
          <w:gridAfter w:val="3"/>
          <w:wAfter w:w="4254" w:type="dxa"/>
        </w:trPr>
        <w:tc>
          <w:tcPr>
            <w:tcW w:w="702" w:type="dxa"/>
            <w:vMerge w:val="restart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2" w:type="dxa"/>
            <w:vMerge w:val="restart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004" w:type="dxa"/>
            <w:vMerge w:val="restart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101" w:type="dxa"/>
            <w:gridSpan w:val="2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3964" w:type="dxa"/>
            <w:vMerge w:val="restart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FA5984" w:rsidRPr="002C0B79" w:rsidTr="00D62892">
        <w:trPr>
          <w:gridAfter w:val="3"/>
          <w:wAfter w:w="4254" w:type="dxa"/>
          <w:trHeight w:val="525"/>
        </w:trPr>
        <w:tc>
          <w:tcPr>
            <w:tcW w:w="702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3122" w:type="dxa"/>
            <w:tcBorders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15593" w:type="dxa"/>
            <w:gridSpan w:val="6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 четверть. 25 часов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 (19 часов)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Моя семья (6 часов)</w:t>
            </w: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урок. Знакомство со структурой учебника.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D628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 w:val="restart"/>
          </w:tcPr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воспринимают на слух и выборочно понимают с опорой на языковую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догадку, контекст 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</w:rPr>
              <w:t>аудиотексты</w:t>
            </w:r>
            <w:proofErr w:type="spellEnd"/>
            <w:r w:rsidRPr="002C0B79">
              <w:rPr>
                <w:rFonts w:ascii="Times New Roman" w:hAnsi="Times New Roman"/>
                <w:sz w:val="24"/>
                <w:szCs w:val="24"/>
              </w:rPr>
              <w:t>, относящихся к разным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коммуникативным типам речи;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воспринимают на слух и правильно воспроизводят реплики из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диалога;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воспринимают на слух и полностью понимают речь учителя,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одноклассников;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ведут диалог-расспрос о своей семье;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расспрашивают собеседника и отвечают на его вопросы, запрашивают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нужную информацию;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описывают тематические картинки, события;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начинают, ведут и заканчивают диалог в стандартной ситуации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приветствия и знакомства, решения бытовых проблем, обращение в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бюро находок;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- читают и полностью понимают </w:t>
            </w:r>
            <w:r w:rsidRPr="002C0B79">
              <w:rPr>
                <w:rFonts w:ascii="Times New Roman" w:hAnsi="Times New Roman"/>
                <w:sz w:val="24"/>
                <w:szCs w:val="24"/>
              </w:rPr>
              <w:lastRenderedPageBreak/>
              <w:t>содержание аутентичного текста по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теме (письмо друга о семье, диалоги, статья,);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пишут небольшой рассказ о своей семье;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заполняют анкеты;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пишут с опорой на образец статью о своей родине;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- произносят и различают на слух </w:t>
            </w:r>
            <w:proofErr w:type="gramStart"/>
            <w:r w:rsidRPr="002C0B79">
              <w:rPr>
                <w:rFonts w:ascii="Times New Roman" w:hAnsi="Times New Roman"/>
                <w:sz w:val="24"/>
                <w:szCs w:val="24"/>
              </w:rPr>
              <w:t>звуки  /</w:t>
            </w:r>
            <w:proofErr w:type="gramEnd"/>
            <w:r w:rsidRPr="002C0B79">
              <w:rPr>
                <w:rFonts w:ascii="Times New Roman" w:hAnsi="Times New Roman"/>
                <w:sz w:val="24"/>
                <w:szCs w:val="24"/>
              </w:rPr>
              <w:t>æ/,/e/, /u:/, /υ/, , /a/, /o/</w:t>
            </w:r>
            <w:r w:rsidRPr="002C0B79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соблюдают нормы произношения звуков английского языка в чтении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вслух и устной речи и корректно произносят предложения с точки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зрения их ритмико-интонационных особенностей;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правильно употребляют в речи притяжательный падеж имени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прилагательного; притяжательные местоимения;</w:t>
            </w:r>
          </w:p>
          <w:p w:rsidR="00FA5984" w:rsidRPr="002C0B79" w:rsidRDefault="00FA5984" w:rsidP="00D628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Члены семьи. Развитие устной речи.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D628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Притяжательные местоимения. Выполнение грамматических упражнений.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D628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Моя страна. Развитие устной речи.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D628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Великобритания. Словарный диктант.</w:t>
            </w:r>
            <w:r w:rsidRPr="002C0B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Флаг Великобритании. Изучающее чтение.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8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Знакомимся с людьми. Развитие диалогической речи.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289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Земля. Детальное чтение.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913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22" w:type="dxa"/>
          </w:tcPr>
          <w:p w:rsidR="00FA5984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лексико-грамматических упражнений по теме: «Кто </w:t>
            </w:r>
            <w:proofErr w:type="gramStart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  <w:proofErr w:type="gramEnd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 кто?»</w:t>
            </w:r>
          </w:p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8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чтения: «Жизнь в Москве».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6289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>Время радости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 меня дома.  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Развитие устной речи.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D628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соседству. </w:t>
            </w:r>
            <w:proofErr w:type="spellStart"/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Срез знаний.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D62892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30.09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>Знаменитые улицы. Словарный диктант по изученной лексике.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D62892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>Заявка на обслуживание. Развитие диалогической речи.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22" w:type="dxa"/>
          </w:tcPr>
          <w:p w:rsidR="00FA5984" w:rsidRPr="002C0B79" w:rsidRDefault="00FA5984" w:rsidP="00D6289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плана-чертежа в масштабе.</w:t>
            </w:r>
          </w:p>
        </w:tc>
        <w:tc>
          <w:tcPr>
            <w:tcW w:w="1004" w:type="dxa"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45"/>
        </w:trPr>
        <w:tc>
          <w:tcPr>
            <w:tcW w:w="702" w:type="dxa"/>
            <w:tcBorders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пройденной лексики 2 раздела.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3B5E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4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теме: «А вот и мы».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5E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0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Урок чтения</w:t>
            </w:r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>: «Дачи».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5E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7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Безопасность на дорогах. Детальное чтение.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Calibri" w:hAnsi="Times New Roman" w:cs="Times New Roman"/>
                <w:sz w:val="24"/>
                <w:szCs w:val="24"/>
              </w:rPr>
              <w:t>В движении.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B5E2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4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Calibri" w:hAnsi="Times New Roman" w:cs="Times New Roman"/>
                <w:color w:val="000000"/>
                <w:spacing w:val="-2"/>
                <w:sz w:val="24"/>
                <w:szCs w:val="24"/>
              </w:rPr>
              <w:t>Написание статьи о знаменитом человеке.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5E2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транспорта в Лондоне. Словарный диктант по изученной лексике.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«Моё соседство»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5E2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4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3B5E27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E27" w:rsidRPr="002C0B79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Поисковое чтение: «Что означает красный?»</w:t>
            </w:r>
          </w:p>
          <w:p w:rsidR="003B5E27" w:rsidRPr="002C0B79" w:rsidRDefault="003B5E27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B5E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3B5E27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5E27" w:rsidRPr="002C0B79" w:rsidRDefault="003B5E27" w:rsidP="003B5E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30.10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3B5E27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</w:t>
            </w:r>
            <w:r w:rsidR="00FA5984" w:rsidRPr="002C0B7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 четверть. 21 час.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Страны изучаемого языка и родная страна (11 часов)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(10 часов)</w:t>
            </w: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Повседневные дела. Ознакомление с новыми ЛЕ.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 w:val="restart"/>
            <w:tcBorders>
              <w:top w:val="nil"/>
            </w:tcBorders>
          </w:tcPr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ведут диалог-расспрос о способах проведения свободного времени;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расспрашивают собеседника и отвечают на его вопросы, запрашивают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нужную информацию;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описывают тематические картинки, события;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начинают, ведут и заканчивают диалог в стандартной ситуации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принятия совместного решения, </w:t>
            </w:r>
            <w:r w:rsidRPr="002C0B79">
              <w:rPr>
                <w:rFonts w:ascii="Times New Roman" w:hAnsi="Times New Roman"/>
                <w:sz w:val="24"/>
                <w:szCs w:val="24"/>
              </w:rPr>
              <w:lastRenderedPageBreak/>
              <w:t>заказа билетов в театр, бронирования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столика в ресторане, покупке подарка;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читают и полностью понимают содержание аутентичного текста по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теме (статьи, рекламный буклет о кружках в школе, диалоги,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инструкция к игре)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пишут небольшой рассказ о своем микрорайоне;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заполняют анкеты;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составляют с опорой на образец список своих предпочтений в отдыхе;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создают постер о любимых играх;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произносят и различают на слух звуки /ı/, /s /, /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</w:rPr>
              <w:t>iz</w:t>
            </w:r>
            <w:proofErr w:type="spellEnd"/>
            <w:r w:rsidRPr="002C0B79">
              <w:rPr>
                <w:rFonts w:ascii="Times New Roman" w:hAnsi="Times New Roman"/>
                <w:sz w:val="24"/>
                <w:szCs w:val="24"/>
              </w:rPr>
              <w:t>/, /z/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соблюдают нормы произношения звуков английского языка в чтении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вслух и устной речи и корректно произносят предложения с точки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зрения их ритмико-интонационных особенностей;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- правильно употребляют в речи сложные существительные, вводные предложения, 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</w:rPr>
              <w:t>PresentSimplevsPresentContinuous</w:t>
            </w:r>
            <w:proofErr w:type="spellEnd"/>
            <w:r w:rsidRPr="002C0B79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  <w:lang w:val="en-US"/>
              </w:rPr>
              <w:t>PresentContinuous</w:t>
            </w:r>
            <w:proofErr w:type="spellEnd"/>
            <w:r w:rsidRPr="002C0B7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C0B79">
              <w:rPr>
                <w:rFonts w:ascii="Times New Roman" w:hAnsi="Times New Roman"/>
                <w:sz w:val="24"/>
                <w:szCs w:val="24"/>
                <w:lang w:val="en-US"/>
              </w:rPr>
              <w:t>negative</w:t>
            </w:r>
            <w:r w:rsidRPr="002C0B79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Pr="002C0B79">
              <w:rPr>
                <w:rFonts w:ascii="Times New Roman" w:hAnsi="Times New Roman"/>
                <w:sz w:val="24"/>
                <w:szCs w:val="24"/>
                <w:lang w:val="en-US"/>
              </w:rPr>
              <w:t>interrogative</w:t>
            </w:r>
            <w:r w:rsidRPr="002C0B79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FA5984" w:rsidRPr="002C0B79" w:rsidRDefault="00FA5984" w:rsidP="00D6289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Мои предпочтения.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Настоящее простое время. Отработка грамматического материала.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Мой любимый день. Просмотровое чтение.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Детальное чтение. «Жизнь подростка в Великобритании».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по телефону. Развитие диалогической речи.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. Выполнение лексико-грамматических упражнений.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Срез знаний.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83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теме: «День за днем».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Урок чтения «Мой рабочий день».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Праздники. Ознакомление с новыми ЛЕ.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Повторение грамматического материала «Настоящее длительное время».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3B5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2.12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Английские праздники.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Настоящее длительное время. Составление отрицательных и вопросительных предложений.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3B5E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7.12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Праздники мира. Развитие письменной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Шотландские игры.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Как заказать цветы. Составление диалогов.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Алиса в зазеркалье. Изучающее чтение.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теме «Праздники и развлечения»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Выполнение лексико-грамматических упражнений по теме: «Праздники»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3B5E27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 «Белые ночи в Санкт-Петербурге».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Рождество в Британии. Викторина.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3B5E27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3 четверть. 29 часов.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Свободное время (10 часов)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Страны изучаемого языка и родная страна (19 часов)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Свободное время. Ознакомление с новыми ЛЕ.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11.01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4" w:type="dxa"/>
            <w:vMerge w:val="restart"/>
          </w:tcPr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воспринимают на слух и выборочно понимают с опорой на языковую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догадку, контекст 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</w:rPr>
              <w:t>аудиотексты</w:t>
            </w:r>
            <w:proofErr w:type="spellEnd"/>
            <w:r w:rsidRPr="002C0B79">
              <w:rPr>
                <w:rFonts w:ascii="Times New Roman" w:hAnsi="Times New Roman"/>
                <w:sz w:val="24"/>
                <w:szCs w:val="24"/>
              </w:rPr>
              <w:t>, относящихся к разным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коммуникативным типам речи;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- воспринимают на слух и правильно воспроизводят реплики 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</w:rPr>
              <w:t>издиалога</w:t>
            </w:r>
            <w:proofErr w:type="spellEnd"/>
            <w:r w:rsidRPr="002C0B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воспринимают на слух и полностью понимают речь учителя,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одноклассников;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 - ведут диалог о правилах поведения в школе/летнем лагере, о планах </w:t>
            </w:r>
            <w:proofErr w:type="spellStart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набудущее</w:t>
            </w:r>
            <w:proofErr w:type="spellEnd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расспрашивают собеседника и отвечают на его вопросы, запрашивают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нужную информацию;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описывают тематические картинки, события;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начинают, ведут и заканчивают диалог в стандартной ситуации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назначения и отмены встреч;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читают и полностью понимают содержание аутентичного текста по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теме (памятка о правилах поведения в школе, диалоги);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- создают плакат </w:t>
            </w:r>
            <w:proofErr w:type="gramStart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с  правилами</w:t>
            </w:r>
            <w:proofErr w:type="gramEnd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 поведения в комнате;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описывают правила поведения в туристическом лагере;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пишут с опорой на образец личное письмо с употреблением формул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речевого этикета о планах на будущее;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- произносят и различают на слух </w:t>
            </w:r>
            <w:r w:rsidRPr="002C0B79">
              <w:rPr>
                <w:rFonts w:ascii="Times New Roman" w:hAnsi="Times New Roman"/>
                <w:sz w:val="24"/>
                <w:szCs w:val="24"/>
              </w:rPr>
              <w:lastRenderedPageBreak/>
              <w:t>звуки   /o/, /ə</w:t>
            </w:r>
            <w:proofErr w:type="gramStart"/>
            <w:r w:rsidRPr="002C0B79">
              <w:rPr>
                <w:rFonts w:ascii="Times New Roman" w:hAnsi="Times New Roman"/>
                <w:sz w:val="24"/>
                <w:szCs w:val="24"/>
              </w:rPr>
              <w:t>/,</w:t>
            </w:r>
            <w:r w:rsidRPr="002C0B79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proofErr w:type="gramEnd"/>
            <w:r w:rsidRPr="002C0B79">
              <w:rPr>
                <w:rFonts w:ascii="Times New Roman" w:hAnsi="Times New Roman"/>
                <w:bCs/>
                <w:sz w:val="24"/>
                <w:szCs w:val="24"/>
              </w:rPr>
              <w:t>aυ</w:t>
            </w:r>
            <w:proofErr w:type="spellEnd"/>
            <w:r w:rsidRPr="002C0B79">
              <w:rPr>
                <w:rFonts w:ascii="Times New Roman" w:hAnsi="Times New Roman"/>
                <w:bCs/>
                <w:sz w:val="24"/>
                <w:szCs w:val="24"/>
              </w:rPr>
              <w:t>/,/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</w:rPr>
              <w:t>ə</w:t>
            </w:r>
            <w:r w:rsidRPr="002C0B79">
              <w:rPr>
                <w:rFonts w:ascii="Times New Roman" w:hAnsi="Times New Roman"/>
                <w:bCs/>
                <w:sz w:val="24"/>
                <w:szCs w:val="24"/>
              </w:rPr>
              <w:t>υ</w:t>
            </w:r>
            <w:proofErr w:type="spellEnd"/>
            <w:r w:rsidRPr="002C0B79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- правильно употребляют в речи предлоги времени </w:t>
            </w:r>
            <w:proofErr w:type="spellStart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PresentSimple</w:t>
            </w:r>
            <w:proofErr w:type="spellEnd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,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  <w:lang w:val="en-US"/>
              </w:rPr>
            </w:pPr>
            <w:proofErr w:type="spellStart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наречиявремени</w:t>
            </w:r>
            <w:proofErr w:type="spellEnd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  <w:lang w:val="en-US"/>
              </w:rPr>
              <w:t>, must/mustn’t/can’t, have to/don’t have to/needn’t;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овладевают и употребляют в речи новые лексические единицы по теме.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Настольные игры.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48144F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48144F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Играем в игры. </w:t>
            </w:r>
            <w:proofErr w:type="spellStart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Настольные игры. Чтение с выборочным извлечением информации.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Покупаем подарок.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Кукольный театр. Детальное чтение.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теме: «На досуге».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 «Как в России проводят свободное время».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48144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C916E6" w:rsidP="00C916E6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Назад в прошлое. Чтение с выборочным извлечением информации.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Хэллоуин. Ознакомление с новыми ЛЕ.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упражнений. Простое прошедшее время.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814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Уолт Дисней. Поисковое чтение.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Супергерой. Просмотровое чтение.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48144F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 бюро находок. Развитие диалогической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Игрушки прошлого.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теме: «Вчера, сегодня, завтра"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 «Александр Пушкин».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48144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814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48144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4814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3822" w:type="dxa"/>
            <w:tcBorders>
              <w:top w:val="nil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инструкции. Ознакомление с ЛЕ. </w:t>
            </w:r>
          </w:p>
        </w:tc>
        <w:tc>
          <w:tcPr>
            <w:tcW w:w="1004" w:type="dxa"/>
            <w:tcBorders>
              <w:top w:val="nil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nil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nil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Повторение грамматического материала. Модальный глагол «Должен».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48144F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Места в городе. Ознакомление с новыми ЛЕ.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48144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48144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14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общественных местах.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061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14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70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Правила в туристическом лагере. Развитие диалогической речи.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14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481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14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Вершины мира. Ознакомительное чтение. </w:t>
            </w:r>
            <w:r w:rsidRPr="0070181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теме «Игры ,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герои,игрушки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прошлого»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48144F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Заказываем билет в театр. Развитие диалогической речи.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79138F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Чисто ли в твоем районе? Изучающее чтение.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79138F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79138F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теме: «Правила и инструкции».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642E92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Урок чтения «Московский зоопарк».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C916E6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10 .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642E92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C9534E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534E">
              <w:rPr>
                <w:rFonts w:ascii="Times New Roman" w:hAnsi="Times New Roman" w:cs="Times New Roman"/>
                <w:sz w:val="24"/>
                <w:szCs w:val="24"/>
              </w:rPr>
              <w:t>Заказ билетов в кинотеатр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2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2E9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  <w:p w:rsidR="00C916E6" w:rsidRDefault="00C916E6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  <w:p w:rsidR="00C916E6" w:rsidRDefault="00C916E6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  <w:p w:rsidR="00C916E6" w:rsidRPr="002C0B79" w:rsidRDefault="00C916E6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C916E6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gramEnd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 грамматического материала. Модальные глаголы.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C916E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916E6" w:rsidRDefault="00C916E6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  <w:p w:rsidR="00C916E6" w:rsidRDefault="00C916E6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19.03</w:t>
            </w:r>
          </w:p>
          <w:p w:rsidR="00C916E6" w:rsidRPr="00211D07" w:rsidRDefault="00C916E6" w:rsidP="00C916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642E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2E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trHeight w:val="614"/>
        </w:trPr>
        <w:tc>
          <w:tcPr>
            <w:tcW w:w="1559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4 четверть. 27 часов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Здоровый образ жизни (12 часов)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Свободное время (13 часов)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Окружающий мир (2 часа)</w:t>
            </w:r>
          </w:p>
        </w:tc>
        <w:tc>
          <w:tcPr>
            <w:tcW w:w="1418" w:type="dxa"/>
          </w:tcPr>
          <w:p w:rsidR="00FA5984" w:rsidRPr="002C0B79" w:rsidRDefault="00FA5984" w:rsidP="00D62892"/>
        </w:tc>
        <w:tc>
          <w:tcPr>
            <w:tcW w:w="1418" w:type="dxa"/>
          </w:tcPr>
          <w:p w:rsidR="00FA5984" w:rsidRPr="002C0B79" w:rsidRDefault="00FA5984" w:rsidP="00D62892"/>
        </w:tc>
        <w:tc>
          <w:tcPr>
            <w:tcW w:w="1418" w:type="dxa"/>
          </w:tcPr>
          <w:p w:rsidR="00FA5984" w:rsidRPr="00211D07" w:rsidRDefault="00FA5984" w:rsidP="00D628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FA5984" w:rsidRPr="002C0B79" w:rsidTr="00D62892">
        <w:trPr>
          <w:gridAfter w:val="3"/>
          <w:wAfter w:w="4254" w:type="dxa"/>
          <w:trHeight w:val="36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Еда. Ознакомление с новыми ЛЕ.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D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 w:val="restart"/>
            <w:tcBorders>
              <w:top w:val="nil"/>
            </w:tcBorders>
          </w:tcPr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воспринимают на слух и выборочно понимают с опорой на языковую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догадку, контекст 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</w:rPr>
              <w:t>аудиотексты</w:t>
            </w:r>
            <w:proofErr w:type="spellEnd"/>
            <w:r w:rsidRPr="002C0B79">
              <w:rPr>
                <w:rFonts w:ascii="Times New Roman" w:hAnsi="Times New Roman"/>
                <w:sz w:val="24"/>
                <w:szCs w:val="24"/>
              </w:rPr>
              <w:t>, относящихся к разным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коммуникативным типам речи (диалоги, тексты);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 xml:space="preserve">- воспринимают на слух и правильно воспроизводят реплики </w:t>
            </w:r>
            <w:proofErr w:type="spellStart"/>
            <w:r w:rsidRPr="002C0B79">
              <w:rPr>
                <w:rFonts w:ascii="Times New Roman" w:hAnsi="Times New Roman"/>
                <w:sz w:val="24"/>
                <w:szCs w:val="24"/>
              </w:rPr>
              <w:t>издиалога</w:t>
            </w:r>
            <w:proofErr w:type="spellEnd"/>
            <w:r w:rsidRPr="002C0B7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- воспринимают на слух и полностью понимают речь учителя,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sz w:val="24"/>
                <w:szCs w:val="24"/>
              </w:rPr>
              <w:t>одноклассников;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описывают явления, делают презентацию, основываясь на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proofErr w:type="spellStart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межпредметныхзнаниях</w:t>
            </w:r>
            <w:proofErr w:type="spellEnd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 (география/иностранный язык);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- читают и понимают содержание аутентичного текста по теме с </w:t>
            </w:r>
            <w:proofErr w:type="spellStart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разнойглубиной</w:t>
            </w:r>
            <w:proofErr w:type="spellEnd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 понимания 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составляют и правильно оформляют личное письмо;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соблюдают нормы произношения звуков английского языка в чтении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вслух и устной речи и корректно произносят предложения с точки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зрения их ритмико-интонационных особенностей;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(правильных глаголов), </w:t>
            </w:r>
            <w:proofErr w:type="spellStart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PresentContinuous</w:t>
            </w:r>
            <w:proofErr w:type="spellEnd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 (в значении будущего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времени), </w:t>
            </w:r>
            <w:proofErr w:type="spellStart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goingto</w:t>
            </w:r>
            <w:proofErr w:type="spellEnd"/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 xml:space="preserve">; 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- овладевают и употребляют в речи новые лексические единицы по</w:t>
            </w:r>
          </w:p>
          <w:p w:rsidR="00FA5984" w:rsidRPr="002C0B79" w:rsidRDefault="00FA5984" w:rsidP="00D62892">
            <w:pPr>
              <w:pStyle w:val="a7"/>
              <w:jc w:val="both"/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</w:pPr>
            <w:r w:rsidRPr="002C0B79">
              <w:rPr>
                <w:rFonts w:ascii="Times New Roman" w:hAnsi="Times New Roman"/>
                <w:color w:val="000000"/>
                <w:w w:val="0"/>
                <w:sz w:val="24"/>
                <w:szCs w:val="24"/>
              </w:rPr>
              <w:t>теме;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Заказ еды и напитков. Развитие устной речи.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Еда. Развитие диалогической речи.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85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Приготовление еды. Изучающее чтение.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85D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7.04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Кафе и закусочные в Великобритании. Изучающее чтение.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Заказ столика в ресторане. </w:t>
            </w:r>
            <w:proofErr w:type="spellStart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Статья о здоровом питании. Изучающее чтение.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Выполнение лексико-грамматических упражнений по теме: «Еда».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Урок чтения «Старая русская традиция».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642E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D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Каникулы. Ознакомление с ЛЕ.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Работа с лексикой по теме: «Погода».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В магазине. Развитие диалогической речи.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Веселые выходные. Написание личного письма.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5D6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Достопримечательности Эдинбурга. Изучающее чтение.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Заказ комнаты в отеле. Развитие диалогической речи.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 xml:space="preserve">Пляжи. Составление сообщений на основе прочитанного текста. 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.5.05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Урок чтения «Сочи».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Повторение грамматического материала. Времена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Годовая итоговая контрольная  работа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642E92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D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Урок-викторина «Веселый английский»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D6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Урок-закрепление пройденного материала.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642E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5D6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vMerge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Повторение по теме «Здоровый образ жизни»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vMerge/>
            <w:tcBorders>
              <w:top w:val="nil"/>
              <w:bottom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Планы на летние каникулы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11D07" w:rsidRDefault="00FA5984" w:rsidP="00642E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2E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tcBorders>
              <w:top w:val="nil"/>
              <w:bottom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255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Мое любимое время года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5D6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tcBorders>
              <w:top w:val="nil"/>
              <w:bottom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463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103-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«Моё любимое время»</w:t>
            </w:r>
          </w:p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D85D6C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964" w:type="dxa"/>
            <w:vMerge w:val="restart"/>
            <w:tcBorders>
              <w:top w:val="nil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318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фольклор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642E92" w:rsidP="00D62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FA598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984" w:rsidRPr="002C0B79" w:rsidTr="00D62892">
        <w:trPr>
          <w:gridAfter w:val="3"/>
          <w:wAfter w:w="4254" w:type="dxa"/>
          <w:trHeight w:val="561"/>
        </w:trPr>
        <w:tc>
          <w:tcPr>
            <w:tcW w:w="70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8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5984" w:rsidRDefault="00FA5984" w:rsidP="00D62892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0B79">
              <w:rPr>
                <w:rFonts w:ascii="Times New Roman" w:hAnsi="Times New Roman" w:cs="Times New Roman"/>
                <w:sz w:val="24"/>
                <w:szCs w:val="24"/>
              </w:rPr>
              <w:t>Рассказы. Зарубежная литература</w:t>
            </w: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9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Default="00FA5984" w:rsidP="00642E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85D6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3122" w:type="dxa"/>
            <w:tcBorders>
              <w:top w:val="single" w:sz="4" w:space="0" w:color="auto"/>
              <w:bottom w:val="single" w:sz="4" w:space="0" w:color="auto"/>
            </w:tcBorders>
          </w:tcPr>
          <w:p w:rsidR="00FA5984" w:rsidRPr="002C0B79" w:rsidRDefault="00642E92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3964" w:type="dxa"/>
            <w:vMerge/>
          </w:tcPr>
          <w:p w:rsidR="00FA5984" w:rsidRPr="002C0B79" w:rsidRDefault="00FA5984" w:rsidP="00D62892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5984" w:rsidRPr="002C0B79" w:rsidRDefault="00FA5984" w:rsidP="00FA5984">
      <w:pPr>
        <w:pStyle w:val="12"/>
        <w:shd w:val="clear" w:color="auto" w:fill="auto"/>
        <w:spacing w:line="240" w:lineRule="auto"/>
        <w:jc w:val="both"/>
        <w:rPr>
          <w:b/>
          <w:sz w:val="24"/>
          <w:szCs w:val="24"/>
        </w:rPr>
      </w:pPr>
    </w:p>
    <w:p w:rsidR="000B135D" w:rsidRDefault="000B135D"/>
    <w:sectPr w:rsidR="000B135D" w:rsidSect="00D62892">
      <w:pgSz w:w="16838" w:h="11906" w:orient="landscape"/>
      <w:pgMar w:top="426" w:right="992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166D078"/>
    <w:lvl w:ilvl="0">
      <w:numFmt w:val="bullet"/>
      <w:lvlText w:val="*"/>
      <w:lvlJc w:val="left"/>
    </w:lvl>
  </w:abstractNum>
  <w:abstractNum w:abstractNumId="1" w15:restartNumberingAfterBreak="0">
    <w:nsid w:val="00000005"/>
    <w:multiLevelType w:val="multilevel"/>
    <w:tmpl w:val="C2362734"/>
    <w:lvl w:ilvl="0">
      <w:start w:val="1"/>
      <w:numFmt w:val="decimal"/>
      <w:pStyle w:val="1"/>
      <w:lvlText w:val="%1."/>
      <w:lvlJc w:val="left"/>
      <w:pPr>
        <w:tabs>
          <w:tab w:val="num" w:pos="615"/>
        </w:tabs>
        <w:ind w:left="615" w:hanging="61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1315B97"/>
    <w:multiLevelType w:val="hybridMultilevel"/>
    <w:tmpl w:val="177C7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F4972"/>
    <w:multiLevelType w:val="hybridMultilevel"/>
    <w:tmpl w:val="DE82A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87B00"/>
    <w:multiLevelType w:val="hybridMultilevel"/>
    <w:tmpl w:val="EA8A5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A6290B"/>
    <w:multiLevelType w:val="multilevel"/>
    <w:tmpl w:val="75325C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8D145B0"/>
    <w:multiLevelType w:val="hybridMultilevel"/>
    <w:tmpl w:val="90548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0802"/>
    <w:multiLevelType w:val="hybridMultilevel"/>
    <w:tmpl w:val="4E7EB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D6E7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90B36C9"/>
    <w:multiLevelType w:val="hybridMultilevel"/>
    <w:tmpl w:val="F30E0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067EA"/>
    <w:multiLevelType w:val="hybridMultilevel"/>
    <w:tmpl w:val="7E449428"/>
    <w:lvl w:ilvl="0" w:tplc="89924132">
      <w:start w:val="2"/>
      <w:numFmt w:val="decimal"/>
      <w:lvlText w:val="1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C4D41C8"/>
    <w:multiLevelType w:val="hybridMultilevel"/>
    <w:tmpl w:val="63201A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C684E6A"/>
    <w:multiLevelType w:val="multilevel"/>
    <w:tmpl w:val="FB2C7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D20D45"/>
    <w:multiLevelType w:val="multilevel"/>
    <w:tmpl w:val="8BAA6960"/>
    <w:lvl w:ilvl="0">
      <w:start w:val="6"/>
      <w:numFmt w:val="decimal"/>
      <w:lvlText w:val="%1."/>
      <w:lvlJc w:val="left"/>
      <w:pPr>
        <w:ind w:left="396" w:hanging="396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396" w:hanging="396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 w15:restartNumberingAfterBreak="0">
    <w:nsid w:val="330C1CC3"/>
    <w:multiLevelType w:val="multilevel"/>
    <w:tmpl w:val="24C2B28A"/>
    <w:lvl w:ilvl="0">
      <w:start w:val="1"/>
      <w:numFmt w:val="decimal"/>
      <w:lvlText w:val="%1.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04" w:hanging="13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13" w:hanging="13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22" w:hanging="13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31" w:hanging="13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39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36297974"/>
    <w:multiLevelType w:val="hybridMultilevel"/>
    <w:tmpl w:val="44A03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22689"/>
    <w:multiLevelType w:val="multilevel"/>
    <w:tmpl w:val="3FE0CF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7" w15:restartNumberingAfterBreak="0">
    <w:nsid w:val="3E0A35AE"/>
    <w:multiLevelType w:val="hybridMultilevel"/>
    <w:tmpl w:val="0DFE0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FE469F"/>
    <w:multiLevelType w:val="hybridMultilevel"/>
    <w:tmpl w:val="057227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5552A7"/>
    <w:multiLevelType w:val="multilevel"/>
    <w:tmpl w:val="21A2C38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20" w15:restartNumberingAfterBreak="0">
    <w:nsid w:val="490918E8"/>
    <w:multiLevelType w:val="hybridMultilevel"/>
    <w:tmpl w:val="761EF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E5E30"/>
    <w:multiLevelType w:val="hybridMultilevel"/>
    <w:tmpl w:val="13BEC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11981"/>
    <w:multiLevelType w:val="hybridMultilevel"/>
    <w:tmpl w:val="57E4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21D74"/>
    <w:multiLevelType w:val="hybridMultilevel"/>
    <w:tmpl w:val="A7AE6C86"/>
    <w:lvl w:ilvl="0" w:tplc="A9EE9F5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4" w15:restartNumberingAfterBreak="0">
    <w:nsid w:val="502D175F"/>
    <w:multiLevelType w:val="multilevel"/>
    <w:tmpl w:val="B2EA2A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504A66DC"/>
    <w:multiLevelType w:val="hybridMultilevel"/>
    <w:tmpl w:val="CB04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D4A60"/>
    <w:multiLevelType w:val="hybridMultilevel"/>
    <w:tmpl w:val="2CB48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102A97"/>
    <w:multiLevelType w:val="hybridMultilevel"/>
    <w:tmpl w:val="3C584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727F5"/>
    <w:multiLevelType w:val="hybridMultilevel"/>
    <w:tmpl w:val="24147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DF54ED"/>
    <w:multiLevelType w:val="singleLevel"/>
    <w:tmpl w:val="89924132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70070A5"/>
    <w:multiLevelType w:val="hybridMultilevel"/>
    <w:tmpl w:val="62221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C1118D"/>
    <w:multiLevelType w:val="hybridMultilevel"/>
    <w:tmpl w:val="18A4A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E73C00"/>
    <w:multiLevelType w:val="hybridMultilevel"/>
    <w:tmpl w:val="7C4CE74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60E9250D"/>
    <w:multiLevelType w:val="hybridMultilevel"/>
    <w:tmpl w:val="38E8A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7321E"/>
    <w:multiLevelType w:val="hybridMultilevel"/>
    <w:tmpl w:val="E788DC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401FB"/>
    <w:multiLevelType w:val="multilevel"/>
    <w:tmpl w:val="4C34C5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212B39"/>
    <w:multiLevelType w:val="multilevel"/>
    <w:tmpl w:val="DCFC50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3A4BC5"/>
    <w:multiLevelType w:val="hybridMultilevel"/>
    <w:tmpl w:val="AEEC48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5D551A"/>
    <w:multiLevelType w:val="hybridMultilevel"/>
    <w:tmpl w:val="24C61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C7FCE"/>
    <w:multiLevelType w:val="hybridMultilevel"/>
    <w:tmpl w:val="9E607352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B66708D"/>
    <w:multiLevelType w:val="hybridMultilevel"/>
    <w:tmpl w:val="64BE5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224A6E"/>
    <w:multiLevelType w:val="hybridMultilevel"/>
    <w:tmpl w:val="49768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300A1"/>
    <w:multiLevelType w:val="hybridMultilevel"/>
    <w:tmpl w:val="32F08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EE7B84"/>
    <w:multiLevelType w:val="hybridMultilevel"/>
    <w:tmpl w:val="0698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11333"/>
    <w:multiLevelType w:val="hybridMultilevel"/>
    <w:tmpl w:val="7E6EC85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12"/>
  </w:num>
  <w:num w:numId="4">
    <w:abstractNumId w:val="29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3"/>
  </w:num>
  <w:num w:numId="8">
    <w:abstractNumId w:val="1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5"/>
  </w:num>
  <w:num w:numId="12">
    <w:abstractNumId w:val="1"/>
    <w:lvlOverride w:ilvl="0">
      <w:startOverride w:val="4"/>
    </w:lvlOverride>
    <w:lvlOverride w:ilvl="1">
      <w:startOverride w:val="1"/>
    </w:lvlOverride>
  </w:num>
  <w:num w:numId="13">
    <w:abstractNumId w:val="19"/>
  </w:num>
  <w:num w:numId="14">
    <w:abstractNumId w:val="28"/>
  </w:num>
  <w:num w:numId="15">
    <w:abstractNumId w:val="24"/>
  </w:num>
  <w:num w:numId="16">
    <w:abstractNumId w:val="35"/>
  </w:num>
  <w:num w:numId="17">
    <w:abstractNumId w:val="33"/>
  </w:num>
  <w:num w:numId="18">
    <w:abstractNumId w:val="8"/>
  </w:num>
  <w:num w:numId="19">
    <w:abstractNumId w:val="11"/>
  </w:num>
  <w:num w:numId="20">
    <w:abstractNumId w:val="6"/>
  </w:num>
  <w:num w:numId="21">
    <w:abstractNumId w:val="25"/>
  </w:num>
  <w:num w:numId="22">
    <w:abstractNumId w:val="21"/>
  </w:num>
  <w:num w:numId="23">
    <w:abstractNumId w:val="37"/>
  </w:num>
  <w:num w:numId="24">
    <w:abstractNumId w:val="32"/>
  </w:num>
  <w:num w:numId="25">
    <w:abstractNumId w:val="40"/>
  </w:num>
  <w:num w:numId="26">
    <w:abstractNumId w:val="23"/>
  </w:num>
  <w:num w:numId="27">
    <w:abstractNumId w:val="17"/>
  </w:num>
  <w:num w:numId="28">
    <w:abstractNumId w:val="42"/>
  </w:num>
  <w:num w:numId="29">
    <w:abstractNumId w:val="26"/>
  </w:num>
  <w:num w:numId="30">
    <w:abstractNumId w:val="7"/>
  </w:num>
  <w:num w:numId="31">
    <w:abstractNumId w:val="4"/>
  </w:num>
  <w:num w:numId="32">
    <w:abstractNumId w:val="44"/>
  </w:num>
  <w:num w:numId="33">
    <w:abstractNumId w:val="3"/>
  </w:num>
  <w:num w:numId="34">
    <w:abstractNumId w:val="31"/>
  </w:num>
  <w:num w:numId="35">
    <w:abstractNumId w:val="39"/>
  </w:num>
  <w:num w:numId="36">
    <w:abstractNumId w:val="22"/>
  </w:num>
  <w:num w:numId="37">
    <w:abstractNumId w:val="45"/>
  </w:num>
  <w:num w:numId="38">
    <w:abstractNumId w:val="43"/>
  </w:num>
  <w:num w:numId="39">
    <w:abstractNumId w:val="2"/>
  </w:num>
  <w:num w:numId="40">
    <w:abstractNumId w:val="9"/>
  </w:num>
  <w:num w:numId="41">
    <w:abstractNumId w:val="15"/>
  </w:num>
  <w:num w:numId="42">
    <w:abstractNumId w:val="18"/>
  </w:num>
  <w:num w:numId="43">
    <w:abstractNumId w:val="30"/>
  </w:num>
  <w:num w:numId="44">
    <w:abstractNumId w:val="27"/>
  </w:num>
  <w:num w:numId="45">
    <w:abstractNumId w:val="20"/>
  </w:num>
  <w:num w:numId="46">
    <w:abstractNumId w:val="38"/>
  </w:num>
  <w:num w:numId="47">
    <w:abstractNumId w:val="41"/>
  </w:num>
  <w:num w:numId="4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A5984"/>
    <w:rsid w:val="00027411"/>
    <w:rsid w:val="00061D6E"/>
    <w:rsid w:val="000B135D"/>
    <w:rsid w:val="00185388"/>
    <w:rsid w:val="003B5E27"/>
    <w:rsid w:val="0048144F"/>
    <w:rsid w:val="005326F2"/>
    <w:rsid w:val="00642E92"/>
    <w:rsid w:val="006E78A7"/>
    <w:rsid w:val="0079138F"/>
    <w:rsid w:val="00A72362"/>
    <w:rsid w:val="00C916E6"/>
    <w:rsid w:val="00D62892"/>
    <w:rsid w:val="00D85D6C"/>
    <w:rsid w:val="00EB72EB"/>
    <w:rsid w:val="00FA5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61120"/>
  <w15:docId w15:val="{A9B1C641-5438-4475-B740-AE18F9359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2362"/>
  </w:style>
  <w:style w:type="paragraph" w:styleId="1">
    <w:name w:val="heading 1"/>
    <w:basedOn w:val="a"/>
    <w:next w:val="a"/>
    <w:link w:val="10"/>
    <w:qFormat/>
    <w:rsid w:val="00FA5984"/>
    <w:pPr>
      <w:keepNext/>
      <w:numPr>
        <w:numId w:val="9"/>
      </w:numPr>
      <w:suppressAutoHyphens/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unhideWhenUsed/>
    <w:qFormat/>
    <w:rsid w:val="00FA59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5984"/>
    <w:rPr>
      <w:rFonts w:ascii="Arial" w:eastAsia="Times New Roman" w:hAnsi="Arial" w:cs="Arial"/>
      <w:b/>
      <w:bCs/>
      <w:kern w:val="2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FA598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List Paragraph"/>
    <w:basedOn w:val="a"/>
    <w:link w:val="a4"/>
    <w:uiPriority w:val="99"/>
    <w:qFormat/>
    <w:rsid w:val="00FA5984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uiPriority w:val="99"/>
    <w:unhideWhenUsed/>
    <w:rsid w:val="00FA5984"/>
    <w:rPr>
      <w:rFonts w:ascii="Times New Roman" w:eastAsiaTheme="minorHAnsi" w:hAnsi="Times New Roman" w:cs="Times New Roman"/>
      <w:sz w:val="24"/>
      <w:szCs w:val="24"/>
      <w:lang w:eastAsia="en-US"/>
    </w:rPr>
  </w:style>
  <w:style w:type="table" w:styleId="a6">
    <w:name w:val="Table Grid"/>
    <w:basedOn w:val="a1"/>
    <w:uiPriority w:val="59"/>
    <w:rsid w:val="00FA598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link w:val="a8"/>
    <w:uiPriority w:val="1"/>
    <w:qFormat/>
    <w:rsid w:val="00FA5984"/>
    <w:pPr>
      <w:suppressAutoHyphens/>
      <w:spacing w:after="0" w:line="240" w:lineRule="auto"/>
    </w:pPr>
    <w:rPr>
      <w:rFonts w:ascii="Calibri" w:eastAsia="Calibri" w:hAnsi="Calibri" w:cs="Times New Roman"/>
      <w:kern w:val="1"/>
      <w:lang w:eastAsia="ar-SA"/>
    </w:rPr>
  </w:style>
  <w:style w:type="table" w:customStyle="1" w:styleId="11">
    <w:name w:val="Сетка таблицы1"/>
    <w:basedOn w:val="a1"/>
    <w:next w:val="a6"/>
    <w:uiPriority w:val="59"/>
    <w:rsid w:val="00FA598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6"/>
    <w:uiPriority w:val="59"/>
    <w:rsid w:val="00FA5984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9">
    <w:name w:val="Основной текст_"/>
    <w:basedOn w:val="a0"/>
    <w:link w:val="12"/>
    <w:rsid w:val="00FA598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9"/>
    <w:rsid w:val="00FA5984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Style4">
    <w:name w:val="Style4"/>
    <w:basedOn w:val="a"/>
    <w:rsid w:val="00FA5984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3">
    <w:name w:val="Font Style43"/>
    <w:rsid w:val="00FA5984"/>
    <w:rPr>
      <w:rFonts w:ascii="Times New Roman" w:hAnsi="Times New Roman" w:cs="Times New Roman" w:hint="default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FA5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FA5984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FA5984"/>
    <w:rPr>
      <w:vertAlign w:val="superscript"/>
    </w:rPr>
  </w:style>
  <w:style w:type="paragraph" w:styleId="ad">
    <w:name w:val="header"/>
    <w:basedOn w:val="a"/>
    <w:link w:val="ae"/>
    <w:uiPriority w:val="99"/>
    <w:semiHidden/>
    <w:unhideWhenUsed/>
    <w:rsid w:val="00FA598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semiHidden/>
    <w:rsid w:val="00FA5984"/>
    <w:rPr>
      <w:rFonts w:eastAsiaTheme="minorHAnsi"/>
      <w:lang w:eastAsia="en-US"/>
    </w:rPr>
  </w:style>
  <w:style w:type="paragraph" w:styleId="af">
    <w:name w:val="footer"/>
    <w:basedOn w:val="a"/>
    <w:link w:val="af0"/>
    <w:uiPriority w:val="99"/>
    <w:semiHidden/>
    <w:unhideWhenUsed/>
    <w:rsid w:val="00FA5984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semiHidden/>
    <w:rsid w:val="00FA5984"/>
    <w:rPr>
      <w:rFonts w:eastAsiaTheme="minorHAnsi"/>
      <w:lang w:eastAsia="en-US"/>
    </w:rPr>
  </w:style>
  <w:style w:type="paragraph" w:customStyle="1" w:styleId="20">
    <w:name w:val="Основной текст2"/>
    <w:basedOn w:val="a"/>
    <w:rsid w:val="00FA5984"/>
    <w:pPr>
      <w:widowControl w:val="0"/>
      <w:shd w:val="clear" w:color="auto" w:fill="FFFFFF"/>
      <w:spacing w:before="120" w:after="0" w:line="233" w:lineRule="exact"/>
      <w:ind w:hanging="200"/>
      <w:jc w:val="both"/>
    </w:pPr>
    <w:rPr>
      <w:rFonts w:ascii="Times New Roman" w:eastAsia="Times New Roman" w:hAnsi="Times New Roman" w:cs="Times New Roman"/>
      <w:sz w:val="21"/>
      <w:szCs w:val="21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A598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4">
    <w:name w:val="Абзац списка Знак"/>
    <w:link w:val="a3"/>
    <w:uiPriority w:val="99"/>
    <w:locked/>
    <w:rsid w:val="00FA5984"/>
    <w:rPr>
      <w:rFonts w:eastAsiaTheme="minorHAnsi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FA5984"/>
    <w:rPr>
      <w:rFonts w:ascii="Calibri" w:eastAsia="Calibri" w:hAnsi="Calibri" w:cs="Times New Roman"/>
      <w:kern w:val="1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FA5984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FA5984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5166</Words>
  <Characters>29450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Vasilya</cp:lastModifiedBy>
  <cp:revision>11</cp:revision>
  <dcterms:created xsi:type="dcterms:W3CDTF">2018-09-27T19:12:00Z</dcterms:created>
  <dcterms:modified xsi:type="dcterms:W3CDTF">2020-10-29T20:44:00Z</dcterms:modified>
</cp:coreProperties>
</file>